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CAE8FA" w14:textId="411F3501" w:rsidR="00D820C3" w:rsidRPr="006665BB" w:rsidRDefault="0044084F" w:rsidP="00D820C3">
      <w:pPr>
        <w:jc w:val="center"/>
        <w:rPr>
          <w:sz w:val="32"/>
          <w:szCs w:val="32"/>
          <w:lang w:val="nl-NL"/>
        </w:rPr>
      </w:pPr>
      <w:r>
        <w:rPr>
          <w:noProof/>
          <w:sz w:val="32"/>
          <w:szCs w:val="32"/>
          <w:lang w:val="nl-NL"/>
        </w:rPr>
        <mc:AlternateContent>
          <mc:Choice Requires="wps">
            <w:drawing>
              <wp:anchor distT="0" distB="0" distL="114300" distR="114300" simplePos="0" relativeHeight="251659292" behindDoc="0" locked="0" layoutInCell="1" allowOverlap="1" wp14:anchorId="654135A9" wp14:editId="0041F669">
                <wp:simplePos x="0" y="0"/>
                <wp:positionH relativeFrom="column">
                  <wp:posOffset>-472440</wp:posOffset>
                </wp:positionH>
                <wp:positionV relativeFrom="paragraph">
                  <wp:posOffset>-248920</wp:posOffset>
                </wp:positionV>
                <wp:extent cx="6888480" cy="9235440"/>
                <wp:effectExtent l="0" t="0" r="26670" b="22860"/>
                <wp:wrapNone/>
                <wp:docPr id="2" name="Rechthoek 2"/>
                <wp:cNvGraphicFramePr/>
                <a:graphic xmlns:a="http://schemas.openxmlformats.org/drawingml/2006/main">
                  <a:graphicData uri="http://schemas.microsoft.com/office/word/2010/wordprocessingShape">
                    <wps:wsp>
                      <wps:cNvSpPr/>
                      <wps:spPr>
                        <a:xfrm>
                          <a:off x="0" y="0"/>
                          <a:ext cx="6888480" cy="92354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4BC01A" id="Rechthoek 2" o:spid="_x0000_s1026" style="position:absolute;margin-left:-37.2pt;margin-top:-19.6pt;width:542.4pt;height:727.2pt;z-index:251659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" filled="f" strokecolor="black [3213]" strokeweight="1pt"/>
            </w:pict>
          </mc:Fallback>
        </mc:AlternateContent>
      </w:r>
      <w:r w:rsidR="006665BB" w:rsidRPr="006665BB">
        <w:rPr>
          <w:sz w:val="32"/>
          <w:szCs w:val="32"/>
          <w:lang w:val="nl-NL"/>
        </w:rPr>
        <w:t>Nascholingsconferentie Radboud Docenten Academie (oktober 2021)</w:t>
      </w:r>
    </w:p>
    <w:p w14:paraId="317BA563" w14:textId="77777777" w:rsidR="006665BB" w:rsidRPr="00BE56DC" w:rsidRDefault="006665BB" w:rsidP="00D820C3">
      <w:pPr>
        <w:jc w:val="center"/>
        <w:rPr>
          <w:b/>
          <w:bCs/>
          <w:sz w:val="24"/>
          <w:szCs w:val="24"/>
          <w:lang w:val="nl-NL"/>
        </w:rPr>
      </w:pPr>
    </w:p>
    <w:p w14:paraId="1FCB51DD" w14:textId="20352290" w:rsidR="00D820C3" w:rsidRPr="006665BB" w:rsidRDefault="0085734E" w:rsidP="00D820C3">
      <w:pPr>
        <w:jc w:val="center"/>
        <w:rPr>
          <w:b/>
          <w:bCs/>
          <w:sz w:val="72"/>
          <w:szCs w:val="72"/>
          <w:lang w:val="nl-NL"/>
        </w:rPr>
      </w:pPr>
      <w:r w:rsidRPr="006665BB">
        <w:rPr>
          <w:b/>
          <w:bCs/>
          <w:sz w:val="72"/>
          <w:szCs w:val="72"/>
          <w:lang w:val="nl-NL"/>
        </w:rPr>
        <w:t>Het Middeleeuws stadsrecht</w:t>
      </w:r>
    </w:p>
    <w:p w14:paraId="4B42913A" w14:textId="1FCEAC04" w:rsidR="006665BB" w:rsidRDefault="006665BB" w:rsidP="00D820C3">
      <w:pPr>
        <w:jc w:val="center"/>
        <w:rPr>
          <w:i/>
          <w:iCs/>
          <w:sz w:val="44"/>
          <w:szCs w:val="44"/>
          <w:lang w:val="nl-NL"/>
        </w:rPr>
      </w:pPr>
      <w:r w:rsidRPr="006665BB">
        <w:rPr>
          <w:i/>
          <w:iCs/>
          <w:noProof/>
          <w:sz w:val="44"/>
          <w:szCs w:val="44"/>
          <w:lang w:val="nl-NL"/>
        </w:rPr>
        <w:t>een</w:t>
      </w:r>
      <w:r w:rsidR="0085734E" w:rsidRPr="006665BB">
        <w:rPr>
          <w:i/>
          <w:iCs/>
          <w:sz w:val="44"/>
          <w:szCs w:val="44"/>
          <w:lang w:val="nl-NL"/>
        </w:rPr>
        <w:t xml:space="preserve"> inkijkje in de middeleeuwse samenleving</w:t>
      </w:r>
    </w:p>
    <w:p w14:paraId="4207C359" w14:textId="56A9D969" w:rsidR="0044084F" w:rsidRDefault="00C55E6C" w:rsidP="00D820C3">
      <w:pPr>
        <w:jc w:val="center"/>
        <w:rPr>
          <w:i/>
          <w:iCs/>
          <w:sz w:val="32"/>
          <w:szCs w:val="32"/>
          <w:lang w:val="nl-NL"/>
        </w:rPr>
      </w:pPr>
      <w:r>
        <w:rPr>
          <w:i/>
          <w:iCs/>
          <w:noProof/>
          <w:sz w:val="44"/>
          <w:szCs w:val="44"/>
        </w:rPr>
        <w:drawing>
          <wp:anchor distT="0" distB="0" distL="114300" distR="114300" simplePos="0" relativeHeight="251662336" behindDoc="1" locked="0" layoutInCell="1" allowOverlap="1" wp14:anchorId="1DC74377" wp14:editId="0DDD11F2">
            <wp:simplePos x="0" y="0"/>
            <wp:positionH relativeFrom="margin">
              <wp:align>center</wp:align>
            </wp:positionH>
            <wp:positionV relativeFrom="paragraph">
              <wp:posOffset>19685</wp:posOffset>
            </wp:positionV>
            <wp:extent cx="3657600" cy="4804410"/>
            <wp:effectExtent l="0" t="0" r="0" b="0"/>
            <wp:wrapThrough wrapText="bothSides">
              <wp:wrapPolygon edited="0">
                <wp:start x="0" y="0"/>
                <wp:lineTo x="0" y="21497"/>
                <wp:lineTo x="21488" y="21497"/>
                <wp:lineTo x="21488" y="0"/>
                <wp:lineTo x="0" y="0"/>
              </wp:wrapPolygon>
            </wp:wrapThrough>
            <wp:docPr id="30" name="Afbeelding 30" descr="Afbeelding met tekst, bouwmateriaal, baksteen, accessoi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tekst, bouwmateriaal, baksteen, accessoire&#10;&#10;Automatisch gegenereerde beschrijvi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57600" cy="4804410"/>
                    </a:xfrm>
                    <a:prstGeom prst="rect">
                      <a:avLst/>
                    </a:prstGeom>
                  </pic:spPr>
                </pic:pic>
              </a:graphicData>
            </a:graphic>
            <wp14:sizeRelH relativeFrom="page">
              <wp14:pctWidth>0</wp14:pctWidth>
            </wp14:sizeRelH>
            <wp14:sizeRelV relativeFrom="page">
              <wp14:pctHeight>0</wp14:pctHeight>
            </wp14:sizeRelV>
          </wp:anchor>
        </w:drawing>
      </w:r>
    </w:p>
    <w:p w14:paraId="684FC2F0" w14:textId="72160BF4" w:rsidR="0044084F" w:rsidRDefault="0044084F" w:rsidP="00D820C3">
      <w:pPr>
        <w:jc w:val="center"/>
        <w:rPr>
          <w:i/>
          <w:iCs/>
          <w:sz w:val="32"/>
          <w:szCs w:val="32"/>
          <w:lang w:val="nl-NL"/>
        </w:rPr>
      </w:pPr>
    </w:p>
    <w:p w14:paraId="4338AB3D" w14:textId="4705DEAE" w:rsidR="0044084F" w:rsidRDefault="0044084F" w:rsidP="00D820C3">
      <w:pPr>
        <w:jc w:val="center"/>
        <w:rPr>
          <w:i/>
          <w:iCs/>
          <w:sz w:val="32"/>
          <w:szCs w:val="32"/>
          <w:lang w:val="nl-NL"/>
        </w:rPr>
      </w:pPr>
    </w:p>
    <w:p w14:paraId="68CEB6EB" w14:textId="3A03D5DE" w:rsidR="0044084F" w:rsidRDefault="0044084F" w:rsidP="00D820C3">
      <w:pPr>
        <w:jc w:val="center"/>
        <w:rPr>
          <w:i/>
          <w:iCs/>
          <w:sz w:val="32"/>
          <w:szCs w:val="32"/>
          <w:lang w:val="nl-NL"/>
        </w:rPr>
      </w:pPr>
    </w:p>
    <w:p w14:paraId="53C3C25A" w14:textId="2E6ADCF6" w:rsidR="0044084F" w:rsidRDefault="0044084F" w:rsidP="00D820C3">
      <w:pPr>
        <w:jc w:val="center"/>
        <w:rPr>
          <w:i/>
          <w:iCs/>
          <w:sz w:val="32"/>
          <w:szCs w:val="32"/>
          <w:lang w:val="nl-NL"/>
        </w:rPr>
      </w:pPr>
    </w:p>
    <w:p w14:paraId="649AB27E" w14:textId="4E09FFDE" w:rsidR="0044084F" w:rsidRDefault="0044084F" w:rsidP="00D820C3">
      <w:pPr>
        <w:jc w:val="center"/>
        <w:rPr>
          <w:i/>
          <w:iCs/>
          <w:sz w:val="32"/>
          <w:szCs w:val="32"/>
          <w:lang w:val="nl-NL"/>
        </w:rPr>
      </w:pPr>
    </w:p>
    <w:p w14:paraId="2F386815" w14:textId="65DC7A8E" w:rsidR="0044084F" w:rsidRDefault="0044084F" w:rsidP="00D820C3">
      <w:pPr>
        <w:jc w:val="center"/>
        <w:rPr>
          <w:i/>
          <w:iCs/>
          <w:sz w:val="32"/>
          <w:szCs w:val="32"/>
          <w:lang w:val="nl-NL"/>
        </w:rPr>
      </w:pPr>
    </w:p>
    <w:p w14:paraId="20305463" w14:textId="77777777" w:rsidR="0044084F" w:rsidRDefault="0044084F" w:rsidP="00D820C3">
      <w:pPr>
        <w:jc w:val="center"/>
        <w:rPr>
          <w:i/>
          <w:iCs/>
          <w:sz w:val="32"/>
          <w:szCs w:val="32"/>
          <w:lang w:val="nl-NL"/>
        </w:rPr>
      </w:pPr>
    </w:p>
    <w:p w14:paraId="2ED14707" w14:textId="77777777" w:rsidR="0044084F" w:rsidRDefault="0044084F" w:rsidP="00D820C3">
      <w:pPr>
        <w:jc w:val="center"/>
        <w:rPr>
          <w:i/>
          <w:iCs/>
          <w:sz w:val="32"/>
          <w:szCs w:val="32"/>
          <w:lang w:val="nl-NL"/>
        </w:rPr>
      </w:pPr>
    </w:p>
    <w:p w14:paraId="3B5B5609" w14:textId="77777777" w:rsidR="0044084F" w:rsidRDefault="0044084F" w:rsidP="00D820C3">
      <w:pPr>
        <w:jc w:val="center"/>
        <w:rPr>
          <w:i/>
          <w:iCs/>
          <w:sz w:val="32"/>
          <w:szCs w:val="32"/>
          <w:lang w:val="nl-NL"/>
        </w:rPr>
      </w:pPr>
    </w:p>
    <w:p w14:paraId="3ABE7659" w14:textId="77777777" w:rsidR="0044084F" w:rsidRDefault="0044084F" w:rsidP="00D820C3">
      <w:pPr>
        <w:jc w:val="center"/>
        <w:rPr>
          <w:i/>
          <w:iCs/>
          <w:sz w:val="32"/>
          <w:szCs w:val="32"/>
          <w:lang w:val="nl-NL"/>
        </w:rPr>
      </w:pPr>
    </w:p>
    <w:p w14:paraId="7F1C9507" w14:textId="77777777" w:rsidR="00C55E6C" w:rsidRDefault="00C55E6C" w:rsidP="00D820C3">
      <w:pPr>
        <w:jc w:val="center"/>
        <w:rPr>
          <w:i/>
          <w:iCs/>
          <w:sz w:val="32"/>
          <w:szCs w:val="32"/>
          <w:lang w:val="nl-NL"/>
        </w:rPr>
      </w:pPr>
    </w:p>
    <w:p w14:paraId="2125395A" w14:textId="77777777" w:rsidR="00BE56DC" w:rsidRDefault="00BE56DC" w:rsidP="00D820C3">
      <w:pPr>
        <w:jc w:val="center"/>
        <w:rPr>
          <w:i/>
          <w:iCs/>
          <w:sz w:val="32"/>
          <w:szCs w:val="32"/>
          <w:lang w:val="nl-NL"/>
        </w:rPr>
      </w:pPr>
    </w:p>
    <w:p w14:paraId="0225C96B" w14:textId="08BEF763" w:rsidR="00E92A6A" w:rsidRPr="00E92A6A" w:rsidRDefault="00E92A6A" w:rsidP="00D820C3">
      <w:pPr>
        <w:jc w:val="center"/>
        <w:rPr>
          <w:i/>
          <w:iCs/>
          <w:sz w:val="32"/>
          <w:szCs w:val="32"/>
          <w:lang w:val="nl-NL"/>
        </w:rPr>
      </w:pPr>
      <w:r w:rsidRPr="00E92A6A">
        <w:rPr>
          <w:i/>
          <w:iCs/>
          <w:sz w:val="32"/>
          <w:szCs w:val="32"/>
          <w:lang w:val="nl-NL"/>
        </w:rPr>
        <w:t>Door:</w:t>
      </w:r>
    </w:p>
    <w:p w14:paraId="52653E3B" w14:textId="77777777" w:rsidR="00E92A6A" w:rsidRPr="00E92A6A" w:rsidRDefault="00E92A6A" w:rsidP="00D820C3">
      <w:pPr>
        <w:jc w:val="center"/>
        <w:rPr>
          <w:i/>
          <w:iCs/>
          <w:sz w:val="32"/>
          <w:szCs w:val="32"/>
          <w:lang w:val="nl-NL"/>
        </w:rPr>
      </w:pPr>
      <w:r w:rsidRPr="00E92A6A">
        <w:rPr>
          <w:i/>
          <w:iCs/>
          <w:sz w:val="32"/>
          <w:szCs w:val="32"/>
          <w:lang w:val="nl-NL"/>
        </w:rPr>
        <w:t>Koen Henskens</w:t>
      </w:r>
    </w:p>
    <w:p w14:paraId="594C4764" w14:textId="77777777" w:rsidR="00E92A6A" w:rsidRPr="00E92A6A" w:rsidRDefault="00E92A6A" w:rsidP="00D820C3">
      <w:pPr>
        <w:jc w:val="center"/>
        <w:rPr>
          <w:i/>
          <w:iCs/>
          <w:sz w:val="32"/>
          <w:szCs w:val="32"/>
          <w:lang w:val="nl-NL"/>
        </w:rPr>
      </w:pPr>
      <w:r w:rsidRPr="00E92A6A">
        <w:rPr>
          <w:i/>
          <w:iCs/>
          <w:sz w:val="32"/>
          <w:szCs w:val="32"/>
          <w:lang w:val="nl-NL"/>
        </w:rPr>
        <w:t>Lerarenopleiding, vakdidacticus</w:t>
      </w:r>
    </w:p>
    <w:p w14:paraId="7A0E3340" w14:textId="77777777" w:rsidR="00E92A6A" w:rsidRDefault="00E92A6A" w:rsidP="00D820C3">
      <w:pPr>
        <w:jc w:val="center"/>
        <w:rPr>
          <w:i/>
          <w:iCs/>
          <w:sz w:val="32"/>
          <w:szCs w:val="32"/>
          <w:lang w:val="nl-NL"/>
        </w:rPr>
      </w:pPr>
      <w:r w:rsidRPr="00E92A6A">
        <w:rPr>
          <w:i/>
          <w:iCs/>
          <w:sz w:val="32"/>
          <w:szCs w:val="32"/>
          <w:lang w:val="nl-NL"/>
        </w:rPr>
        <w:t>2</w:t>
      </w:r>
      <w:r w:rsidRPr="00E92A6A">
        <w:rPr>
          <w:i/>
          <w:iCs/>
          <w:sz w:val="32"/>
          <w:szCs w:val="32"/>
          <w:vertAlign w:val="superscript"/>
          <w:lang w:val="nl-NL"/>
        </w:rPr>
        <w:t>e</w:t>
      </w:r>
      <w:r w:rsidRPr="00E92A6A">
        <w:rPr>
          <w:i/>
          <w:iCs/>
          <w:sz w:val="32"/>
          <w:szCs w:val="32"/>
          <w:lang w:val="nl-NL"/>
        </w:rPr>
        <w:t xml:space="preserve"> </w:t>
      </w:r>
      <w:proofErr w:type="spellStart"/>
      <w:r w:rsidRPr="00E92A6A">
        <w:rPr>
          <w:i/>
          <w:iCs/>
          <w:sz w:val="32"/>
          <w:szCs w:val="32"/>
          <w:lang w:val="nl-NL"/>
        </w:rPr>
        <w:t>grads</w:t>
      </w:r>
      <w:proofErr w:type="spellEnd"/>
      <w:r w:rsidRPr="00E92A6A">
        <w:rPr>
          <w:i/>
          <w:iCs/>
          <w:sz w:val="32"/>
          <w:szCs w:val="32"/>
          <w:lang w:val="nl-NL"/>
        </w:rPr>
        <w:t xml:space="preserve"> Lerarenopleiding HAN University, Nijmegen</w:t>
      </w:r>
    </w:p>
    <w:p w14:paraId="25993E9E" w14:textId="1788FF11" w:rsidR="00E92A6A" w:rsidRDefault="00E92A6A" w:rsidP="00D820C3">
      <w:pPr>
        <w:jc w:val="center"/>
        <w:rPr>
          <w:i/>
          <w:iCs/>
          <w:sz w:val="32"/>
          <w:szCs w:val="32"/>
          <w:lang w:val="nl-NL"/>
        </w:rPr>
      </w:pPr>
      <w:hyperlink r:id="rId6" w:history="1">
        <w:r w:rsidRPr="000347DB">
          <w:rPr>
            <w:rStyle w:val="Hyperlink"/>
            <w:i/>
            <w:iCs/>
            <w:sz w:val="32"/>
            <w:szCs w:val="32"/>
            <w:lang w:val="nl-NL"/>
          </w:rPr>
          <w:t>koen.henskens@han.nl</w:t>
        </w:r>
      </w:hyperlink>
    </w:p>
    <w:p w14:paraId="19E2F6D1" w14:textId="627ED715" w:rsidR="00175EB3" w:rsidRPr="00D820C3" w:rsidRDefault="00E92A6A" w:rsidP="00D820C3">
      <w:pPr>
        <w:jc w:val="center"/>
        <w:rPr>
          <w:i/>
          <w:iCs/>
          <w:sz w:val="28"/>
          <w:szCs w:val="28"/>
          <w:lang w:val="nl-NL"/>
        </w:rPr>
      </w:pPr>
      <w:hyperlink r:id="rId7" w:history="1">
        <w:r w:rsidRPr="000347DB">
          <w:rPr>
            <w:rStyle w:val="Hyperlink"/>
            <w:i/>
            <w:iCs/>
            <w:sz w:val="32"/>
            <w:szCs w:val="32"/>
            <w:lang w:val="nl-NL"/>
          </w:rPr>
          <w:t>www.koenhenskens.nl</w:t>
        </w:r>
      </w:hyperlink>
      <w:r>
        <w:rPr>
          <w:i/>
          <w:iCs/>
          <w:sz w:val="32"/>
          <w:szCs w:val="32"/>
          <w:lang w:val="nl-NL"/>
        </w:rPr>
        <w:t xml:space="preserve"> </w:t>
      </w:r>
      <w:r w:rsidR="00175EB3" w:rsidRPr="00D820C3">
        <w:rPr>
          <w:i/>
          <w:iCs/>
          <w:sz w:val="48"/>
          <w:szCs w:val="48"/>
          <w:lang w:val="nl-NL"/>
        </w:rPr>
        <w:br w:type="page"/>
      </w:r>
    </w:p>
    <w:p w14:paraId="4CD83B55" w14:textId="54DED2D1" w:rsidR="00D820C3" w:rsidRPr="001D45C6" w:rsidRDefault="00D820C3">
      <w:pPr>
        <w:rPr>
          <w:rFonts w:cstheme="minorHAnsi"/>
          <w:lang w:val="nl-NL"/>
        </w:rPr>
      </w:pPr>
      <w:r w:rsidRPr="001D45C6">
        <w:rPr>
          <w:rFonts w:cstheme="minorHAnsi"/>
          <w:lang w:val="nl-NL"/>
        </w:rPr>
        <w:lastRenderedPageBreak/>
        <w:t xml:space="preserve">Dit document is samengesteld voor de nascholingsconferentie van de Radboud Docenten Academie </w:t>
      </w:r>
      <w:r w:rsidR="004A6AD5" w:rsidRPr="001D45C6">
        <w:rPr>
          <w:rFonts w:cstheme="minorHAnsi"/>
          <w:lang w:val="nl-NL"/>
        </w:rPr>
        <w:t xml:space="preserve">over de historische context voor het vwo eindexamen Geschiedenis. Specifiek de historische context ‘Steden en burgers in de Lage Landen 1070-1700’. </w:t>
      </w:r>
    </w:p>
    <w:p w14:paraId="645039EE" w14:textId="4A77D93C" w:rsidR="0013614C" w:rsidRDefault="0013614C" w:rsidP="0013614C">
      <w:pPr>
        <w:rPr>
          <w:lang w:val="nl-NL"/>
        </w:rPr>
      </w:pPr>
      <w:r>
        <w:rPr>
          <w:lang w:val="nl-NL"/>
        </w:rPr>
        <w:t xml:space="preserve">Ik heb lang college gegeven over de middeleeuwse steden in Nederland en weet hoe lastig het is om goede bronnen te vinden. Daarnaast vind ik dat de stofomschrijving zich teveel op Vlaanderen en het zuiden richt, terwijl wij toch echt in de Noordelijke Nederlanden wonen. </w:t>
      </w:r>
    </w:p>
    <w:p w14:paraId="74CB4CEE" w14:textId="77777777" w:rsidR="0013614C" w:rsidRDefault="0013614C" w:rsidP="0013614C">
      <w:pPr>
        <w:rPr>
          <w:lang w:val="nl-NL"/>
        </w:rPr>
      </w:pPr>
      <w:r>
        <w:rPr>
          <w:lang w:val="nl-NL"/>
        </w:rPr>
        <w:t xml:space="preserve">Het gaat van Atrecht via Brugge naar Antwerpen en dan heet het ineens Republiek. Naast Amsterdam wordt geen enkele stad in het huidige Nederland genoemd. Niet dat ik zo’n chauvinist ben, maar in het kader van betekenisvol onderwijs en aansluiten bij de belevingswereld van de leerling, die vind je niet in het huidige Arras, maar wel hun eigen stad in de buurt. Ik vond het zonde van de mooie stadsgeschiedenissen en -ontwikkelingen die de meeste Nederlandse steden in die tijd plaatsvonden, om deze lokale geschiedenis weg te laten. </w:t>
      </w:r>
    </w:p>
    <w:p w14:paraId="36532EC3" w14:textId="77777777" w:rsidR="0013614C" w:rsidRDefault="0013614C" w:rsidP="0013614C">
      <w:pPr>
        <w:rPr>
          <w:lang w:val="nl-NL"/>
        </w:rPr>
      </w:pPr>
      <w:r>
        <w:rPr>
          <w:lang w:val="nl-NL"/>
        </w:rPr>
        <w:t xml:space="preserve">Kijkend naar de stofomschrijving, is bijna alle inhoud ook te koppelen aan de stadsontwikkeling in de Noordelijke Nederlanden, vandaar deze lijst met bronnen en kaarten voor ‘onze regio’. </w:t>
      </w:r>
    </w:p>
    <w:p w14:paraId="3035C2B0" w14:textId="77777777" w:rsidR="0013614C" w:rsidRDefault="0013614C" w:rsidP="0013614C">
      <w:pPr>
        <w:rPr>
          <w:lang w:val="nl-NL"/>
        </w:rPr>
      </w:pPr>
      <w:r>
        <w:rPr>
          <w:lang w:val="nl-NL"/>
        </w:rPr>
        <w:t>Wat in de 12</w:t>
      </w:r>
      <w:r w:rsidRPr="00372313">
        <w:rPr>
          <w:vertAlign w:val="superscript"/>
          <w:lang w:val="nl-NL"/>
        </w:rPr>
        <w:t>e</w:t>
      </w:r>
      <w:r>
        <w:rPr>
          <w:lang w:val="nl-NL"/>
        </w:rPr>
        <w:t xml:space="preserve"> eeuw in Arras, de 13</w:t>
      </w:r>
      <w:r w:rsidRPr="00372313">
        <w:rPr>
          <w:vertAlign w:val="superscript"/>
          <w:lang w:val="nl-NL"/>
        </w:rPr>
        <w:t>e</w:t>
      </w:r>
      <w:r>
        <w:rPr>
          <w:lang w:val="nl-NL"/>
        </w:rPr>
        <w:t xml:space="preserve"> eeuw in Vlaanderen plaatsvond, gebeurde in de 14</w:t>
      </w:r>
      <w:r w:rsidRPr="00372313">
        <w:rPr>
          <w:vertAlign w:val="superscript"/>
          <w:lang w:val="nl-NL"/>
        </w:rPr>
        <w:t>e</w:t>
      </w:r>
      <w:r>
        <w:rPr>
          <w:lang w:val="nl-NL"/>
        </w:rPr>
        <w:t xml:space="preserve"> eeuw in Brabant en de 15</w:t>
      </w:r>
      <w:r w:rsidRPr="00372313">
        <w:rPr>
          <w:vertAlign w:val="superscript"/>
          <w:lang w:val="nl-NL"/>
        </w:rPr>
        <w:t>e</w:t>
      </w:r>
      <w:r>
        <w:rPr>
          <w:lang w:val="nl-NL"/>
        </w:rPr>
        <w:t xml:space="preserve"> eeuw in de rest van de Noordelijke Nederlanden. De ontwikkelingen zijn niet heel anders, maar gewoon iets later. Arras en de Vlaamse steden waren wellicht aanjagers, maar de Republiek was degene die uiteindelijk de vruchten plukten van niet alleen de ondergang van de Vlaamse steden, maar ook de opkomst van de Hollandse steden.</w:t>
      </w:r>
    </w:p>
    <w:p w14:paraId="6F01F709" w14:textId="77777777" w:rsidR="001D45C6" w:rsidRPr="001D45C6" w:rsidRDefault="0040350C">
      <w:pPr>
        <w:rPr>
          <w:rFonts w:cstheme="minorHAnsi"/>
          <w:lang w:val="nl-NL"/>
        </w:rPr>
      </w:pPr>
      <w:r w:rsidRPr="001D45C6">
        <w:rPr>
          <w:rFonts w:cstheme="minorHAnsi"/>
          <w:lang w:val="nl-NL"/>
        </w:rPr>
        <w:t xml:space="preserve">Het document bestaat uit meerdere onderdelen. </w:t>
      </w:r>
    </w:p>
    <w:p w14:paraId="5C8C93ED" w14:textId="16880869" w:rsidR="00B77BB1" w:rsidRPr="007E7748" w:rsidRDefault="0040350C" w:rsidP="001D45C6">
      <w:pPr>
        <w:pStyle w:val="Lijstalinea"/>
        <w:numPr>
          <w:ilvl w:val="0"/>
          <w:numId w:val="15"/>
        </w:numPr>
        <w:rPr>
          <w:rFonts w:asciiTheme="minorHAnsi" w:hAnsiTheme="minorHAnsi" w:cstheme="minorHAnsi"/>
          <w:sz w:val="22"/>
          <w:szCs w:val="22"/>
        </w:rPr>
      </w:pPr>
      <w:r w:rsidRPr="007E7748">
        <w:rPr>
          <w:rFonts w:asciiTheme="minorHAnsi" w:hAnsiTheme="minorHAnsi" w:cstheme="minorHAnsi"/>
          <w:sz w:val="22"/>
          <w:szCs w:val="22"/>
        </w:rPr>
        <w:t>Het eerste gedeelte betreft het Stadsrecht van Haarlem, althan</w:t>
      </w:r>
      <w:r w:rsidR="001D45C6" w:rsidRPr="007E7748">
        <w:rPr>
          <w:rFonts w:asciiTheme="minorHAnsi" w:hAnsiTheme="minorHAnsi" w:cstheme="minorHAnsi"/>
          <w:sz w:val="22"/>
          <w:szCs w:val="22"/>
        </w:rPr>
        <w:t>s</w:t>
      </w:r>
      <w:r w:rsidRPr="007E7748">
        <w:rPr>
          <w:rFonts w:asciiTheme="minorHAnsi" w:hAnsiTheme="minorHAnsi" w:cstheme="minorHAnsi"/>
          <w:sz w:val="22"/>
          <w:szCs w:val="22"/>
        </w:rPr>
        <w:t xml:space="preserve"> een selectie van het totale stadsrecht dat hier te vinden is: </w:t>
      </w:r>
      <w:hyperlink r:id="rId8" w:history="1">
        <w:r w:rsidR="00B77BB1" w:rsidRPr="007E7748">
          <w:rPr>
            <w:rStyle w:val="Hyperlink"/>
            <w:rFonts w:asciiTheme="minorHAnsi" w:hAnsiTheme="minorHAnsi" w:cstheme="minorHAnsi"/>
            <w:sz w:val="22"/>
            <w:szCs w:val="22"/>
          </w:rPr>
          <w:t>https://noord-hollandsarchief.nl/images/Schatkamer/Stadsrecht_Haarlem/Transcriptie_vertaling_stadsrecht_Hoogewerf.pdf</w:t>
        </w:r>
      </w:hyperlink>
      <w:r w:rsidR="00B77BB1" w:rsidRPr="007E7748">
        <w:rPr>
          <w:rFonts w:asciiTheme="minorHAnsi" w:hAnsiTheme="minorHAnsi" w:cstheme="minorHAnsi"/>
          <w:sz w:val="22"/>
          <w:szCs w:val="22"/>
        </w:rPr>
        <w:t xml:space="preserve"> </w:t>
      </w:r>
      <w:r w:rsidR="001D45C6" w:rsidRPr="007E7748">
        <w:rPr>
          <w:rFonts w:asciiTheme="minorHAnsi" w:hAnsiTheme="minorHAnsi" w:cstheme="minorHAnsi"/>
          <w:sz w:val="22"/>
          <w:szCs w:val="22"/>
        </w:rPr>
        <w:t xml:space="preserve"> </w:t>
      </w:r>
      <w:r w:rsidR="00B77BB1" w:rsidRPr="007E7748">
        <w:rPr>
          <w:rFonts w:asciiTheme="minorHAnsi" w:hAnsiTheme="minorHAnsi" w:cstheme="minorHAnsi"/>
          <w:sz w:val="22"/>
          <w:szCs w:val="22"/>
        </w:rPr>
        <w:t xml:space="preserve">Op de site van het Hollands archief vind je nog veel meer achtergrond (soms teveel) over het stadsrecht. </w:t>
      </w:r>
      <w:r w:rsidR="001D45C6" w:rsidRPr="007E7748">
        <w:rPr>
          <w:rFonts w:asciiTheme="minorHAnsi" w:hAnsiTheme="minorHAnsi" w:cstheme="minorHAnsi"/>
          <w:sz w:val="22"/>
          <w:szCs w:val="22"/>
        </w:rPr>
        <w:t xml:space="preserve">Hier is ook een afbeelding in hoge resolutie te vinden van het originele document: </w:t>
      </w:r>
      <w:hyperlink r:id="rId9" w:history="1">
        <w:r w:rsidR="001D45C6" w:rsidRPr="007E7748">
          <w:rPr>
            <w:rStyle w:val="Hyperlink"/>
            <w:rFonts w:asciiTheme="minorHAnsi" w:hAnsiTheme="minorHAnsi" w:cstheme="minorHAnsi"/>
            <w:sz w:val="22"/>
            <w:szCs w:val="22"/>
          </w:rPr>
          <w:t>https://noord-hollandsarchief.nl/ontdekken/schatkamer/stadsrecht-haarlem</w:t>
        </w:r>
      </w:hyperlink>
      <w:r w:rsidR="001D45C6" w:rsidRPr="007E7748">
        <w:rPr>
          <w:rFonts w:asciiTheme="minorHAnsi" w:hAnsiTheme="minorHAnsi" w:cstheme="minorHAnsi"/>
          <w:sz w:val="22"/>
          <w:szCs w:val="22"/>
        </w:rPr>
        <w:t xml:space="preserve"> </w:t>
      </w:r>
    </w:p>
    <w:p w14:paraId="71BD86F1" w14:textId="1F54A2F8" w:rsidR="00FC79C2" w:rsidRPr="007E7748" w:rsidRDefault="001D45C6" w:rsidP="00FC79C2">
      <w:pPr>
        <w:pStyle w:val="Lijstalinea"/>
        <w:numPr>
          <w:ilvl w:val="0"/>
          <w:numId w:val="15"/>
        </w:numPr>
        <w:rPr>
          <w:rFonts w:asciiTheme="minorHAnsi" w:hAnsiTheme="minorHAnsi" w:cstheme="minorHAnsi"/>
          <w:sz w:val="22"/>
          <w:szCs w:val="22"/>
        </w:rPr>
      </w:pPr>
      <w:r w:rsidRPr="007E7748">
        <w:rPr>
          <w:rFonts w:asciiTheme="minorHAnsi" w:hAnsiTheme="minorHAnsi" w:cstheme="minorHAnsi"/>
          <w:sz w:val="22"/>
          <w:szCs w:val="22"/>
        </w:rPr>
        <w:t>In het tweede gedeelte een opdrachtenreeks om met het stadsrecht aan de slag te gaan. Deze is gemaakt voor 1</w:t>
      </w:r>
      <w:r w:rsidRPr="007E7748">
        <w:rPr>
          <w:rFonts w:asciiTheme="minorHAnsi" w:hAnsiTheme="minorHAnsi" w:cstheme="minorHAnsi"/>
          <w:sz w:val="22"/>
          <w:szCs w:val="22"/>
          <w:vertAlign w:val="superscript"/>
        </w:rPr>
        <w:t>e</w:t>
      </w:r>
      <w:r w:rsidRPr="007E7748">
        <w:rPr>
          <w:rFonts w:asciiTheme="minorHAnsi" w:hAnsiTheme="minorHAnsi" w:cstheme="minorHAnsi"/>
          <w:sz w:val="22"/>
          <w:szCs w:val="22"/>
        </w:rPr>
        <w:t xml:space="preserve"> </w:t>
      </w:r>
      <w:proofErr w:type="spellStart"/>
      <w:r w:rsidRPr="007E7748">
        <w:rPr>
          <w:rFonts w:asciiTheme="minorHAnsi" w:hAnsiTheme="minorHAnsi" w:cstheme="minorHAnsi"/>
          <w:sz w:val="22"/>
          <w:szCs w:val="22"/>
        </w:rPr>
        <w:t>jaars</w:t>
      </w:r>
      <w:proofErr w:type="spellEnd"/>
      <w:r w:rsidRPr="007E7748">
        <w:rPr>
          <w:rFonts w:asciiTheme="minorHAnsi" w:hAnsiTheme="minorHAnsi" w:cstheme="minorHAnsi"/>
          <w:sz w:val="22"/>
          <w:szCs w:val="22"/>
        </w:rPr>
        <w:t xml:space="preserve"> studenten van de Lerarenopleiding Economie, om te laten zien wat we in het geschiedenisonderwijs doen en wat voor soort historische vaardigheden wij hebben. </w:t>
      </w:r>
      <w:r w:rsidR="00E531C6" w:rsidRPr="007E7748">
        <w:rPr>
          <w:rFonts w:asciiTheme="minorHAnsi" w:hAnsiTheme="minorHAnsi" w:cstheme="minorHAnsi"/>
          <w:sz w:val="22"/>
          <w:szCs w:val="22"/>
        </w:rPr>
        <w:t>De verschillende onderdelen van historisch redeneren (verzamelen-ordenen-verklaren-beeldvormen) komen hierin dus kort voorbij ter kennismaking en het stadsrecht dient als middel om ze met historische vaardigheden te laten werken.</w:t>
      </w:r>
    </w:p>
    <w:p w14:paraId="0CFCD6BE" w14:textId="28B11102" w:rsidR="00FC79C2" w:rsidRPr="007E7748" w:rsidRDefault="00FC79C2" w:rsidP="00FC79C2">
      <w:pPr>
        <w:pStyle w:val="Lijstalinea"/>
        <w:numPr>
          <w:ilvl w:val="0"/>
          <w:numId w:val="15"/>
        </w:numPr>
        <w:rPr>
          <w:rFonts w:asciiTheme="minorHAnsi" w:hAnsiTheme="minorHAnsi" w:cstheme="minorHAnsi"/>
          <w:sz w:val="22"/>
          <w:szCs w:val="22"/>
        </w:rPr>
      </w:pPr>
      <w:r w:rsidRPr="007E7748">
        <w:rPr>
          <w:rFonts w:asciiTheme="minorHAnsi" w:hAnsiTheme="minorHAnsi" w:cstheme="minorHAnsi"/>
          <w:sz w:val="22"/>
          <w:szCs w:val="22"/>
        </w:rPr>
        <w:t xml:space="preserve">Als derde onderdeel een reeks primaire bronnen die ik in mijn onderwijs op de HAN heb gebruikt met studenten. De bronnen gaan allemaal over de opkomst van steden en </w:t>
      </w:r>
      <w:r w:rsidR="00162A58" w:rsidRPr="007E7748">
        <w:rPr>
          <w:rFonts w:asciiTheme="minorHAnsi" w:hAnsiTheme="minorHAnsi" w:cstheme="minorHAnsi"/>
          <w:sz w:val="22"/>
          <w:szCs w:val="22"/>
        </w:rPr>
        <w:t xml:space="preserve">wie weet kunnen jullie een paar bronnen gebruiken voor opdrachten of als bron in schoolexamens. Doe er je voordeel mee </w:t>
      </w:r>
      <w:r w:rsidR="00162A58" w:rsidRPr="007E7748">
        <w:rPr>
          <mc:AlternateContent>
            <mc:Choice Requires="w16se">
              <w:rFonts w:asciiTheme="minorHAnsi" w:hAnsiTheme="minorHAnsi" w:cstheme="minorHAnsi"/>
            </mc:Choice>
            <mc:Fallback>
              <w:rFonts w:ascii="Segoe UI Emoji" w:eastAsia="Segoe UI Emoji" w:hAnsi="Segoe UI Emoji" w:cs="Segoe UI Emoji"/>
            </mc:Fallback>
          </mc:AlternateContent>
          <w:sz w:val="22"/>
          <w:szCs w:val="22"/>
        </w:rPr>
        <mc:AlternateContent>
          <mc:Choice Requires="w16se">
            <w16se:symEx w16se:font="Segoe UI Emoji" w16se:char="1F609"/>
          </mc:Choice>
          <mc:Fallback>
            <w:t>😉</w:t>
          </mc:Fallback>
        </mc:AlternateContent>
      </w:r>
      <w:r w:rsidR="00162A58" w:rsidRPr="007E7748">
        <w:rPr>
          <w:rFonts w:asciiTheme="minorHAnsi" w:hAnsiTheme="minorHAnsi" w:cstheme="minorHAnsi"/>
          <w:sz w:val="22"/>
          <w:szCs w:val="22"/>
        </w:rPr>
        <w:t xml:space="preserve"> Bij deze bronnen heb ik één algemene opdracht (in een tabel) toegevoegd</w:t>
      </w:r>
      <w:r w:rsidR="00361032" w:rsidRPr="007E7748">
        <w:rPr>
          <w:rFonts w:asciiTheme="minorHAnsi" w:hAnsiTheme="minorHAnsi" w:cstheme="minorHAnsi"/>
          <w:sz w:val="22"/>
          <w:szCs w:val="22"/>
        </w:rPr>
        <w:t xml:space="preserve">, waarbij leerlingen kunnen ontdekken wat voor informatie je uit wat voor type bron kan halen als het over stadsrecht en opkomst van steden gaat. </w:t>
      </w:r>
    </w:p>
    <w:p w14:paraId="061BF09A" w14:textId="77777777" w:rsidR="00162A58" w:rsidRPr="007E7748" w:rsidRDefault="00162A58" w:rsidP="00162A58">
      <w:pPr>
        <w:rPr>
          <w:rFonts w:cstheme="minorHAnsi"/>
          <w:sz w:val="24"/>
          <w:szCs w:val="24"/>
          <w:lang w:val="nl-NL"/>
        </w:rPr>
      </w:pPr>
    </w:p>
    <w:p w14:paraId="27AECDB4" w14:textId="77777777" w:rsidR="007E7748" w:rsidRDefault="007E7748" w:rsidP="007E7748">
      <w:pPr>
        <w:rPr>
          <w:lang w:val="nl-NL"/>
        </w:rPr>
      </w:pPr>
      <w:r>
        <w:rPr>
          <w:lang w:val="nl-NL"/>
        </w:rPr>
        <w:t xml:space="preserve">Mochten er vragen over de inhoud zijn, aarzel niet en mail: </w:t>
      </w:r>
      <w:hyperlink r:id="rId10" w:history="1">
        <w:r w:rsidRPr="00BC025F">
          <w:rPr>
            <w:rStyle w:val="Hyperlink"/>
            <w:lang w:val="nl-NL"/>
          </w:rPr>
          <w:t>Koen.henskens@han.nl</w:t>
        </w:r>
      </w:hyperlink>
      <w:r>
        <w:rPr>
          <w:lang w:val="nl-NL"/>
        </w:rPr>
        <w:t xml:space="preserve"> </w:t>
      </w:r>
    </w:p>
    <w:p w14:paraId="1CA0846D" w14:textId="77777777" w:rsidR="000A4A0B" w:rsidRDefault="000A4A0B">
      <w:pPr>
        <w:rPr>
          <w:rFonts w:cstheme="minorHAnsi"/>
          <w:lang w:val="nl-NL"/>
        </w:rPr>
      </w:pPr>
      <w:r>
        <w:rPr>
          <w:rFonts w:cstheme="minorHAnsi"/>
          <w:lang w:val="nl-NL"/>
        </w:rPr>
        <w:br w:type="page"/>
      </w:r>
    </w:p>
    <w:p w14:paraId="298A3CD9" w14:textId="79A4FB44" w:rsidR="009B036E" w:rsidRDefault="009B036E" w:rsidP="00162A58">
      <w:pPr>
        <w:rPr>
          <w:rFonts w:cstheme="minorHAnsi"/>
          <w:lang w:val="nl-NL"/>
        </w:rPr>
      </w:pPr>
      <w:r>
        <w:rPr>
          <w:rFonts w:cstheme="minorHAnsi"/>
          <w:lang w:val="nl-NL"/>
        </w:rPr>
        <w:lastRenderedPageBreak/>
        <w:t xml:space="preserve">In de workshop kwam ook de vraag op waar je goede informatie kan vinden over de opkomst van steden in Nederland. Om die reden </w:t>
      </w:r>
      <w:r w:rsidR="00DA6148">
        <w:rPr>
          <w:rFonts w:cstheme="minorHAnsi"/>
          <w:lang w:val="nl-NL"/>
        </w:rPr>
        <w:t>hieronder een kort literatuurlijstje</w:t>
      </w:r>
      <w:r w:rsidR="0043145F">
        <w:rPr>
          <w:rFonts w:cstheme="minorHAnsi"/>
          <w:lang w:val="nl-NL"/>
        </w:rPr>
        <w:t>:</w:t>
      </w:r>
    </w:p>
    <w:p w14:paraId="7040E190" w14:textId="77777777" w:rsidR="0043145F" w:rsidRDefault="0043145F" w:rsidP="0043145F">
      <w:pPr>
        <w:rPr>
          <w:rFonts w:cstheme="minorHAnsi"/>
          <w:lang w:val="nl-NL"/>
        </w:rPr>
      </w:pPr>
      <w:r>
        <w:rPr>
          <w:rFonts w:cstheme="minorHAnsi"/>
          <w:lang w:val="nl-NL"/>
        </w:rPr>
        <w:t xml:space="preserve">De beste werken op het gebied van de Nederlandse stadswording zijn: </w:t>
      </w:r>
    </w:p>
    <w:p w14:paraId="26411FD1" w14:textId="53013451" w:rsidR="0043145F" w:rsidRPr="007E7748" w:rsidRDefault="0043145F" w:rsidP="0043145F">
      <w:pPr>
        <w:rPr>
          <w:rFonts w:cstheme="minorHAnsi"/>
          <w:b/>
          <w:bCs/>
          <w:lang w:val="nl-NL"/>
        </w:rPr>
      </w:pPr>
      <w:r w:rsidRPr="007E7748">
        <w:rPr>
          <w:rFonts w:cstheme="minorHAnsi"/>
          <w:b/>
          <w:bCs/>
          <w:lang w:val="nl-NL"/>
        </w:rPr>
        <w:t xml:space="preserve">Rutte, R. en Van </w:t>
      </w:r>
      <w:proofErr w:type="spellStart"/>
      <w:r w:rsidRPr="007E7748">
        <w:rPr>
          <w:rFonts w:cstheme="minorHAnsi"/>
          <w:b/>
          <w:bCs/>
          <w:lang w:val="nl-NL"/>
        </w:rPr>
        <w:t>Engen</w:t>
      </w:r>
      <w:proofErr w:type="spellEnd"/>
      <w:r w:rsidRPr="007E7748">
        <w:rPr>
          <w:rFonts w:cstheme="minorHAnsi"/>
          <w:b/>
          <w:bCs/>
          <w:lang w:val="nl-NL"/>
        </w:rPr>
        <w:t xml:space="preserve">, H. (red.), </w:t>
      </w:r>
      <w:r w:rsidRPr="007E7748">
        <w:rPr>
          <w:rFonts w:cstheme="minorHAnsi"/>
          <w:b/>
          <w:bCs/>
          <w:i/>
          <w:iCs/>
          <w:lang w:val="nl-NL"/>
        </w:rPr>
        <w:t>Stadswording in de Nederlanden</w:t>
      </w:r>
      <w:r w:rsidRPr="007E7748">
        <w:rPr>
          <w:rFonts w:cstheme="minorHAnsi"/>
          <w:b/>
          <w:bCs/>
          <w:lang w:val="nl-NL"/>
        </w:rPr>
        <w:t xml:space="preserve"> (Verloren 2008)</w:t>
      </w:r>
    </w:p>
    <w:p w14:paraId="4C2176EC" w14:textId="77777777" w:rsidR="007E7748" w:rsidRPr="007E7748" w:rsidRDefault="007E7748" w:rsidP="007E7748">
      <w:pPr>
        <w:rPr>
          <w:rFonts w:cstheme="minorHAnsi"/>
          <w:b/>
          <w:bCs/>
          <w:lang w:val="nl-NL"/>
        </w:rPr>
      </w:pPr>
      <w:r w:rsidRPr="007E7748">
        <w:rPr>
          <w:rFonts w:cstheme="minorHAnsi"/>
          <w:b/>
          <w:bCs/>
          <w:lang w:val="nl-NL"/>
        </w:rPr>
        <w:t xml:space="preserve">Blockmans, W., </w:t>
      </w:r>
      <w:r w:rsidRPr="007E7748">
        <w:rPr>
          <w:rFonts w:cstheme="minorHAnsi"/>
          <w:b/>
          <w:bCs/>
          <w:i/>
          <w:iCs/>
          <w:lang w:val="nl-NL"/>
        </w:rPr>
        <w:t>Metropolen aan de Noordzee</w:t>
      </w:r>
      <w:r w:rsidRPr="007E7748">
        <w:rPr>
          <w:rFonts w:cstheme="minorHAnsi"/>
          <w:b/>
          <w:bCs/>
          <w:lang w:val="nl-NL"/>
        </w:rPr>
        <w:t xml:space="preserve"> (Bert Bakker 2010)</w:t>
      </w:r>
    </w:p>
    <w:p w14:paraId="1340290B" w14:textId="35C1812E" w:rsidR="0043145F" w:rsidRDefault="007E7748" w:rsidP="00162A58">
      <w:pPr>
        <w:rPr>
          <w:rFonts w:cstheme="minorHAnsi"/>
          <w:lang w:val="nl-NL"/>
        </w:rPr>
      </w:pPr>
      <w:r>
        <w:rPr>
          <w:rFonts w:cstheme="minorHAnsi"/>
          <w:lang w:val="nl-NL"/>
        </w:rPr>
        <w:t>Daarnaast is er nog zowel algemene als meer specifieke literatuur te vinden</w:t>
      </w:r>
      <w:r w:rsidR="0043145F">
        <w:rPr>
          <w:rFonts w:cstheme="minorHAnsi"/>
          <w:lang w:val="nl-NL"/>
        </w:rPr>
        <w:t xml:space="preserve">: </w:t>
      </w:r>
    </w:p>
    <w:p w14:paraId="429ACF25" w14:textId="05C5E072" w:rsidR="0043145F" w:rsidRDefault="0043145F" w:rsidP="00162A58">
      <w:pPr>
        <w:rPr>
          <w:rFonts w:cstheme="minorHAnsi"/>
          <w:lang w:val="nl-NL"/>
        </w:rPr>
      </w:pPr>
      <w:r w:rsidRPr="00F77CE6">
        <w:rPr>
          <w:rFonts w:cstheme="minorHAnsi"/>
          <w:lang w:val="nl-NL"/>
        </w:rPr>
        <w:t>Alders</w:t>
      </w:r>
      <w:r>
        <w:rPr>
          <w:rFonts w:cstheme="minorHAnsi"/>
          <w:lang w:val="nl-NL"/>
        </w:rPr>
        <w:t>,</w:t>
      </w:r>
      <w:r w:rsidRPr="00F77CE6">
        <w:rPr>
          <w:rFonts w:cstheme="minorHAnsi"/>
          <w:lang w:val="nl-NL"/>
        </w:rPr>
        <w:t xml:space="preserve"> </w:t>
      </w:r>
      <w:r w:rsidRPr="00F77CE6">
        <w:rPr>
          <w:rFonts w:cstheme="minorHAnsi"/>
          <w:lang w:val="nl-NL"/>
        </w:rPr>
        <w:t>G.P.</w:t>
      </w:r>
      <w:r>
        <w:rPr>
          <w:rFonts w:cstheme="minorHAnsi"/>
          <w:lang w:val="nl-NL"/>
        </w:rPr>
        <w:t xml:space="preserve"> </w:t>
      </w:r>
      <w:r w:rsidRPr="00F77CE6">
        <w:rPr>
          <w:rFonts w:cstheme="minorHAnsi"/>
          <w:lang w:val="nl-NL"/>
        </w:rPr>
        <w:t xml:space="preserve">e.a., </w:t>
      </w:r>
      <w:r w:rsidRPr="0043145F">
        <w:rPr>
          <w:rFonts w:cstheme="minorHAnsi"/>
          <w:i/>
          <w:iCs/>
          <w:lang w:val="nl-NL"/>
        </w:rPr>
        <w:t>Het Ontstaan van Beverwijk als Stedelijke Nederzetting</w:t>
      </w:r>
      <w:r>
        <w:rPr>
          <w:rFonts w:cstheme="minorHAnsi"/>
          <w:lang w:val="nl-NL"/>
        </w:rPr>
        <w:t xml:space="preserve"> (Verloren 1998)</w:t>
      </w:r>
    </w:p>
    <w:p w14:paraId="7D01B690" w14:textId="77777777" w:rsidR="007E7748" w:rsidRDefault="007E7748" w:rsidP="007E7748">
      <w:pPr>
        <w:rPr>
          <w:rFonts w:cstheme="minorHAnsi"/>
          <w:lang w:val="nl-NL"/>
        </w:rPr>
      </w:pPr>
      <w:r>
        <w:rPr>
          <w:rFonts w:cstheme="minorHAnsi"/>
          <w:lang w:val="nl-NL"/>
        </w:rPr>
        <w:t xml:space="preserve">Baart, J.M. e.a., </w:t>
      </w:r>
      <w:r w:rsidRPr="0043145F">
        <w:rPr>
          <w:rFonts w:cstheme="minorHAnsi"/>
          <w:i/>
          <w:iCs/>
          <w:lang w:val="nl-NL"/>
        </w:rPr>
        <w:t>De Hollandse stad in de Dertiende Eeuw</w:t>
      </w:r>
      <w:r>
        <w:rPr>
          <w:rFonts w:cstheme="minorHAnsi"/>
          <w:lang w:val="nl-NL"/>
        </w:rPr>
        <w:t xml:space="preserve"> (Walburg 1988)</w:t>
      </w:r>
    </w:p>
    <w:p w14:paraId="3BA1EE24" w14:textId="77777777" w:rsidR="0043145F" w:rsidRDefault="0043145F" w:rsidP="00162A58">
      <w:pPr>
        <w:rPr>
          <w:rFonts w:cstheme="minorHAnsi"/>
          <w:lang w:val="nl-NL"/>
        </w:rPr>
      </w:pPr>
      <w:r>
        <w:rPr>
          <w:rFonts w:cstheme="minorHAnsi"/>
          <w:lang w:val="nl-NL"/>
        </w:rPr>
        <w:t xml:space="preserve">Braam, </w:t>
      </w:r>
      <w:r>
        <w:rPr>
          <w:rFonts w:cstheme="minorHAnsi"/>
          <w:lang w:val="nl-NL"/>
        </w:rPr>
        <w:t>A. van</w:t>
      </w:r>
      <w:r>
        <w:rPr>
          <w:rFonts w:cstheme="minorHAnsi"/>
          <w:lang w:val="nl-NL"/>
        </w:rPr>
        <w:t xml:space="preserve">, </w:t>
      </w:r>
      <w:r w:rsidRPr="0043145F">
        <w:rPr>
          <w:rFonts w:cstheme="minorHAnsi"/>
          <w:i/>
          <w:iCs/>
          <w:lang w:val="nl-NL"/>
        </w:rPr>
        <w:t>Zaandam in de Middeleeuwen</w:t>
      </w:r>
      <w:r>
        <w:rPr>
          <w:rFonts w:cstheme="minorHAnsi"/>
          <w:lang w:val="nl-NL"/>
        </w:rPr>
        <w:t xml:space="preserve"> (Verloren 1993)</w:t>
      </w:r>
    </w:p>
    <w:p w14:paraId="4E399FF0" w14:textId="77777777" w:rsidR="0043145F" w:rsidRPr="006B6558" w:rsidRDefault="0043145F" w:rsidP="00162A58">
      <w:pPr>
        <w:rPr>
          <w:rFonts w:cstheme="minorHAnsi"/>
          <w:lang w:val="nl-NL"/>
        </w:rPr>
      </w:pPr>
      <w:r>
        <w:rPr>
          <w:rFonts w:cstheme="minorHAnsi"/>
          <w:lang w:val="nl-NL"/>
        </w:rPr>
        <w:t xml:space="preserve">Brand, H. en Knol, E., </w:t>
      </w:r>
      <w:r w:rsidRPr="0043145F">
        <w:rPr>
          <w:rFonts w:cstheme="minorHAnsi"/>
          <w:i/>
          <w:iCs/>
          <w:lang w:val="nl-NL"/>
        </w:rPr>
        <w:t>Koggen, Kooplieden en Kantoren. De Hanze, een praktisch Netwerk</w:t>
      </w:r>
      <w:r>
        <w:rPr>
          <w:rFonts w:cstheme="minorHAnsi"/>
          <w:lang w:val="nl-NL"/>
        </w:rPr>
        <w:t xml:space="preserve"> (Verloren 2009)</w:t>
      </w:r>
    </w:p>
    <w:p w14:paraId="13B99142" w14:textId="77777777" w:rsidR="0043145F" w:rsidRDefault="0043145F" w:rsidP="00162A58">
      <w:pPr>
        <w:rPr>
          <w:rFonts w:cstheme="minorHAnsi"/>
          <w:lang w:val="nl-NL"/>
        </w:rPr>
      </w:pPr>
      <w:r w:rsidRPr="006B6558">
        <w:rPr>
          <w:rFonts w:cstheme="minorHAnsi"/>
          <w:lang w:val="nl-NL"/>
        </w:rPr>
        <w:t xml:space="preserve">Camps, </w:t>
      </w:r>
      <w:r w:rsidRPr="006B6558">
        <w:rPr>
          <w:rFonts w:cstheme="minorHAnsi"/>
          <w:lang w:val="nl-NL"/>
        </w:rPr>
        <w:t>H.P.H.</w:t>
      </w:r>
      <w:r>
        <w:rPr>
          <w:rFonts w:cstheme="minorHAnsi"/>
          <w:lang w:val="nl-NL"/>
        </w:rPr>
        <w:t xml:space="preserve">, </w:t>
      </w:r>
      <w:r w:rsidRPr="0043145F">
        <w:rPr>
          <w:rFonts w:cstheme="minorHAnsi"/>
          <w:i/>
          <w:iCs/>
          <w:lang w:val="nl-NL"/>
        </w:rPr>
        <w:t>De stadsrechten van graaf Willem II van Holland</w:t>
      </w:r>
      <w:r>
        <w:rPr>
          <w:rFonts w:cstheme="minorHAnsi"/>
          <w:lang w:val="nl-NL"/>
        </w:rPr>
        <w:t xml:space="preserve"> (Verloren 1989)</w:t>
      </w:r>
    </w:p>
    <w:p w14:paraId="51064700" w14:textId="77777777" w:rsidR="0043145F" w:rsidRDefault="0043145F" w:rsidP="00162A58">
      <w:pPr>
        <w:rPr>
          <w:rFonts w:cstheme="minorHAnsi"/>
          <w:lang w:val="nl-NL"/>
        </w:rPr>
      </w:pPr>
      <w:r w:rsidRPr="008B6990">
        <w:rPr>
          <w:rFonts w:cstheme="minorHAnsi"/>
          <w:lang w:val="nl-NL"/>
        </w:rPr>
        <w:t xml:space="preserve">Camps, </w:t>
      </w:r>
      <w:r w:rsidRPr="008B6990">
        <w:rPr>
          <w:rFonts w:cstheme="minorHAnsi"/>
          <w:lang w:val="nl-NL"/>
        </w:rPr>
        <w:t>H.P.H.</w:t>
      </w:r>
      <w:r>
        <w:rPr>
          <w:rFonts w:cstheme="minorHAnsi"/>
          <w:lang w:val="nl-NL"/>
        </w:rPr>
        <w:t>,</w:t>
      </w:r>
      <w:r w:rsidRPr="008B6990">
        <w:rPr>
          <w:rFonts w:cstheme="minorHAnsi"/>
          <w:lang w:val="nl-NL"/>
        </w:rPr>
        <w:t xml:space="preserve"> </w:t>
      </w:r>
      <w:r w:rsidRPr="0043145F">
        <w:rPr>
          <w:rFonts w:cstheme="minorHAnsi"/>
          <w:i/>
          <w:iCs/>
          <w:lang w:val="nl-NL"/>
        </w:rPr>
        <w:t xml:space="preserve">Het stadsrecht van Den Bosch van het begin (1184) tot het </w:t>
      </w:r>
      <w:proofErr w:type="spellStart"/>
      <w:r w:rsidRPr="0043145F">
        <w:rPr>
          <w:rFonts w:cstheme="minorHAnsi"/>
          <w:i/>
          <w:iCs/>
          <w:lang w:val="nl-NL"/>
        </w:rPr>
        <w:t>Privilegium</w:t>
      </w:r>
      <w:proofErr w:type="spellEnd"/>
      <w:r w:rsidRPr="0043145F">
        <w:rPr>
          <w:rFonts w:cstheme="minorHAnsi"/>
          <w:i/>
          <w:iCs/>
          <w:lang w:val="nl-NL"/>
        </w:rPr>
        <w:t xml:space="preserve"> </w:t>
      </w:r>
      <w:proofErr w:type="spellStart"/>
      <w:r w:rsidRPr="0043145F">
        <w:rPr>
          <w:rFonts w:cstheme="minorHAnsi"/>
          <w:i/>
          <w:iCs/>
          <w:lang w:val="nl-NL"/>
        </w:rPr>
        <w:t>Trinitatis</w:t>
      </w:r>
      <w:proofErr w:type="spellEnd"/>
      <w:r w:rsidRPr="0043145F">
        <w:rPr>
          <w:rFonts w:cstheme="minorHAnsi"/>
          <w:i/>
          <w:iCs/>
          <w:lang w:val="nl-NL"/>
        </w:rPr>
        <w:t xml:space="preserve"> (1330)</w:t>
      </w:r>
      <w:r>
        <w:rPr>
          <w:rFonts w:cstheme="minorHAnsi"/>
          <w:lang w:val="nl-NL"/>
        </w:rPr>
        <w:t xml:space="preserve"> (Verloren 1995)</w:t>
      </w:r>
    </w:p>
    <w:p w14:paraId="78DEA36A" w14:textId="77777777" w:rsidR="0043145F" w:rsidRDefault="0043145F">
      <w:pPr>
        <w:rPr>
          <w:lang w:val="nl-NL"/>
        </w:rPr>
      </w:pPr>
      <w:proofErr w:type="spellStart"/>
      <w:r>
        <w:rPr>
          <w:lang w:val="nl-NL"/>
        </w:rPr>
        <w:t>Cruyningen</w:t>
      </w:r>
      <w:proofErr w:type="spellEnd"/>
      <w:r>
        <w:rPr>
          <w:lang w:val="nl-NL"/>
        </w:rPr>
        <w:t xml:space="preserve">, A. van, </w:t>
      </w:r>
      <w:r w:rsidRPr="0043145F">
        <w:rPr>
          <w:i/>
          <w:iCs/>
          <w:lang w:val="nl-NL"/>
        </w:rPr>
        <w:t>De Hanze. De eerste Europese Handelsmacht</w:t>
      </w:r>
      <w:r>
        <w:rPr>
          <w:lang w:val="nl-NL"/>
        </w:rPr>
        <w:t xml:space="preserve"> (</w:t>
      </w:r>
      <w:proofErr w:type="spellStart"/>
      <w:r>
        <w:rPr>
          <w:lang w:val="nl-NL"/>
        </w:rPr>
        <w:t>Omniboek</w:t>
      </w:r>
      <w:proofErr w:type="spellEnd"/>
      <w:r>
        <w:rPr>
          <w:lang w:val="nl-NL"/>
        </w:rPr>
        <w:t xml:space="preserve"> 2019)</w:t>
      </w:r>
    </w:p>
    <w:p w14:paraId="1030003D" w14:textId="77777777" w:rsidR="0043145F" w:rsidRDefault="0043145F" w:rsidP="00162A58">
      <w:pPr>
        <w:rPr>
          <w:rFonts w:cstheme="minorHAnsi"/>
          <w:lang w:val="nl-NL"/>
        </w:rPr>
      </w:pPr>
      <w:proofErr w:type="spellStart"/>
      <w:r w:rsidRPr="009B324A">
        <w:rPr>
          <w:rFonts w:cstheme="minorHAnsi"/>
          <w:lang w:val="nl-NL"/>
        </w:rPr>
        <w:t>Halbertsma</w:t>
      </w:r>
      <w:proofErr w:type="spellEnd"/>
      <w:r>
        <w:rPr>
          <w:rFonts w:cstheme="minorHAnsi"/>
          <w:lang w:val="nl-NL"/>
        </w:rPr>
        <w:t>, M</w:t>
      </w:r>
      <w:r w:rsidRPr="009B324A">
        <w:rPr>
          <w:rFonts w:cstheme="minorHAnsi"/>
          <w:lang w:val="nl-NL"/>
        </w:rPr>
        <w:t xml:space="preserve"> en </w:t>
      </w:r>
      <w:r>
        <w:rPr>
          <w:rFonts w:cstheme="minorHAnsi"/>
          <w:lang w:val="nl-NL"/>
        </w:rPr>
        <w:t>V</w:t>
      </w:r>
      <w:r w:rsidRPr="009B324A">
        <w:rPr>
          <w:rFonts w:cstheme="minorHAnsi"/>
          <w:lang w:val="nl-NL"/>
        </w:rPr>
        <w:t xml:space="preserve">an </w:t>
      </w:r>
      <w:proofErr w:type="spellStart"/>
      <w:r w:rsidRPr="009B324A">
        <w:rPr>
          <w:rFonts w:cstheme="minorHAnsi"/>
          <w:lang w:val="nl-NL"/>
        </w:rPr>
        <w:t>U</w:t>
      </w:r>
      <w:r>
        <w:rPr>
          <w:rFonts w:cstheme="minorHAnsi"/>
          <w:lang w:val="nl-NL"/>
        </w:rPr>
        <w:t>lzen</w:t>
      </w:r>
      <w:proofErr w:type="spellEnd"/>
      <w:r>
        <w:rPr>
          <w:rFonts w:cstheme="minorHAnsi"/>
          <w:lang w:val="nl-NL"/>
        </w:rPr>
        <w:t xml:space="preserve">, P., </w:t>
      </w:r>
      <w:r w:rsidRPr="0043145F">
        <w:rPr>
          <w:rFonts w:cstheme="minorHAnsi"/>
          <w:i/>
          <w:iCs/>
          <w:lang w:val="nl-NL"/>
        </w:rPr>
        <w:t>Steden Vroeger en nu. Inleiding in de cultuurgeschiedenis van de Europese stad</w:t>
      </w:r>
      <w:r>
        <w:rPr>
          <w:rFonts w:cstheme="minorHAnsi"/>
          <w:lang w:val="nl-NL"/>
        </w:rPr>
        <w:t xml:space="preserve"> (</w:t>
      </w:r>
      <w:proofErr w:type="spellStart"/>
      <w:r>
        <w:rPr>
          <w:rFonts w:cstheme="minorHAnsi"/>
          <w:lang w:val="nl-NL"/>
        </w:rPr>
        <w:t>Coutinho</w:t>
      </w:r>
      <w:proofErr w:type="spellEnd"/>
      <w:r>
        <w:rPr>
          <w:rFonts w:cstheme="minorHAnsi"/>
          <w:lang w:val="nl-NL"/>
        </w:rPr>
        <w:t xml:space="preserve"> 2008)</w:t>
      </w:r>
    </w:p>
    <w:p w14:paraId="1C85D8D6" w14:textId="77777777" w:rsidR="0043145F" w:rsidRDefault="0043145F" w:rsidP="00162A58">
      <w:pPr>
        <w:rPr>
          <w:rFonts w:cstheme="minorHAnsi"/>
          <w:lang w:val="nl-NL"/>
        </w:rPr>
      </w:pPr>
      <w:r>
        <w:rPr>
          <w:rFonts w:cstheme="minorHAnsi"/>
          <w:lang w:val="nl-NL"/>
        </w:rPr>
        <w:t xml:space="preserve">Janse, A., </w:t>
      </w:r>
      <w:r w:rsidRPr="0043145F">
        <w:rPr>
          <w:rFonts w:cstheme="minorHAnsi"/>
          <w:i/>
          <w:iCs/>
          <w:lang w:val="nl-NL"/>
        </w:rPr>
        <w:t xml:space="preserve">Verkochte Vrijheid. Het </w:t>
      </w:r>
      <w:proofErr w:type="spellStart"/>
      <w:r w:rsidRPr="0043145F">
        <w:rPr>
          <w:rFonts w:cstheme="minorHAnsi"/>
          <w:i/>
          <w:iCs/>
          <w:lang w:val="nl-NL"/>
        </w:rPr>
        <w:t>Leerdamse</w:t>
      </w:r>
      <w:proofErr w:type="spellEnd"/>
      <w:r w:rsidRPr="0043145F">
        <w:rPr>
          <w:rFonts w:cstheme="minorHAnsi"/>
          <w:i/>
          <w:iCs/>
          <w:lang w:val="nl-NL"/>
        </w:rPr>
        <w:t xml:space="preserve"> stadsrecht van 1407</w:t>
      </w:r>
      <w:r>
        <w:rPr>
          <w:rFonts w:cstheme="minorHAnsi"/>
          <w:lang w:val="nl-NL"/>
        </w:rPr>
        <w:t xml:space="preserve"> (Verloren 2007)</w:t>
      </w:r>
    </w:p>
    <w:p w14:paraId="55DC57D1" w14:textId="77777777" w:rsidR="0043145F" w:rsidRDefault="0043145F">
      <w:r w:rsidRPr="007D41F8">
        <w:t xml:space="preserve">Nicholas, </w:t>
      </w:r>
      <w:r>
        <w:t xml:space="preserve">D., </w:t>
      </w:r>
      <w:r w:rsidRPr="0043145F">
        <w:rPr>
          <w:i/>
          <w:iCs/>
        </w:rPr>
        <w:t>Urban Europe 1100-1700</w:t>
      </w:r>
      <w:r w:rsidRPr="007D41F8">
        <w:t xml:space="preserve"> (P</w:t>
      </w:r>
      <w:r>
        <w:t>algrave MacMillan 2003)</w:t>
      </w:r>
    </w:p>
    <w:p w14:paraId="0121D11C" w14:textId="77777777" w:rsidR="0043145F" w:rsidRPr="007D41F8" w:rsidRDefault="0043145F">
      <w:pPr>
        <w:rPr>
          <w:lang w:val="nl-NL"/>
        </w:rPr>
      </w:pPr>
      <w:proofErr w:type="spellStart"/>
      <w:r>
        <w:rPr>
          <w:lang w:val="nl-NL"/>
        </w:rPr>
        <w:t>Rottier</w:t>
      </w:r>
      <w:proofErr w:type="spellEnd"/>
      <w:r>
        <w:rPr>
          <w:lang w:val="nl-NL"/>
        </w:rPr>
        <w:t xml:space="preserve">, H., </w:t>
      </w:r>
      <w:r w:rsidRPr="0043145F">
        <w:rPr>
          <w:i/>
          <w:iCs/>
          <w:lang w:val="nl-NL"/>
        </w:rPr>
        <w:t>Het Verleden van Steden. 4.000 jaar bouwen en verbouwen in Europa</w:t>
      </w:r>
      <w:r>
        <w:rPr>
          <w:lang w:val="nl-NL"/>
        </w:rPr>
        <w:t xml:space="preserve"> (Davidsfonds 2004)</w:t>
      </w:r>
    </w:p>
    <w:p w14:paraId="095FCD08" w14:textId="77777777" w:rsidR="0043145F" w:rsidRDefault="0043145F">
      <w:pPr>
        <w:rPr>
          <w:lang w:val="nl-NL"/>
        </w:rPr>
      </w:pPr>
      <w:proofErr w:type="spellStart"/>
      <w:r w:rsidRPr="007D41F8">
        <w:rPr>
          <w:lang w:val="nl-NL"/>
        </w:rPr>
        <w:t>Rottier</w:t>
      </w:r>
      <w:proofErr w:type="spellEnd"/>
      <w:r w:rsidRPr="007D41F8">
        <w:rPr>
          <w:lang w:val="nl-NL"/>
        </w:rPr>
        <w:t xml:space="preserve">, </w:t>
      </w:r>
      <w:r>
        <w:rPr>
          <w:lang w:val="nl-NL"/>
        </w:rPr>
        <w:t xml:space="preserve">H., </w:t>
      </w:r>
      <w:r w:rsidRPr="0043145F">
        <w:rPr>
          <w:i/>
          <w:iCs/>
          <w:lang w:val="nl-NL"/>
        </w:rPr>
        <w:t>Stedelijke Structuren. Een inleiding tot de ontwikkeling van de Europese stad</w:t>
      </w:r>
      <w:r>
        <w:rPr>
          <w:lang w:val="nl-NL"/>
        </w:rPr>
        <w:t xml:space="preserve"> (</w:t>
      </w:r>
      <w:proofErr w:type="spellStart"/>
      <w:r>
        <w:rPr>
          <w:lang w:val="nl-NL"/>
        </w:rPr>
        <w:t>Coutinho</w:t>
      </w:r>
      <w:proofErr w:type="spellEnd"/>
      <w:r>
        <w:rPr>
          <w:lang w:val="nl-NL"/>
        </w:rPr>
        <w:t xml:space="preserve"> 1978)</w:t>
      </w:r>
    </w:p>
    <w:p w14:paraId="645054E4" w14:textId="77777777" w:rsidR="00E83364" w:rsidRDefault="00E83364">
      <w:pPr>
        <w:rPr>
          <w:lang w:val="nl-NL"/>
        </w:rPr>
      </w:pPr>
      <w:r>
        <w:rPr>
          <w:lang w:val="nl-NL"/>
        </w:rPr>
        <w:br w:type="page"/>
      </w:r>
    </w:p>
    <w:p w14:paraId="54B70B0E" w14:textId="77777777" w:rsidR="0019070B" w:rsidRPr="007E7748" w:rsidRDefault="0019070B" w:rsidP="0019070B">
      <w:pPr>
        <w:ind w:left="360" w:hanging="360"/>
        <w:rPr>
          <w:rFonts w:cstheme="minorHAnsi"/>
          <w:i/>
          <w:iCs/>
          <w:sz w:val="28"/>
          <w:szCs w:val="28"/>
          <w:lang w:val="nl-NL"/>
        </w:rPr>
      </w:pPr>
      <w:r w:rsidRPr="007E7748">
        <w:rPr>
          <w:rFonts w:cstheme="minorHAnsi"/>
          <w:i/>
          <w:iCs/>
          <w:sz w:val="28"/>
          <w:szCs w:val="28"/>
          <w:lang w:val="nl-NL"/>
        </w:rPr>
        <w:lastRenderedPageBreak/>
        <w:t>Historisch Denken met het Haarlemse stadsrecht</w:t>
      </w:r>
    </w:p>
    <w:p w14:paraId="0D2FEE08" w14:textId="77777777" w:rsidR="0019070B" w:rsidRPr="007E7748" w:rsidRDefault="0019070B" w:rsidP="0019070B">
      <w:pPr>
        <w:ind w:left="360" w:hanging="360"/>
        <w:rPr>
          <w:rFonts w:cstheme="minorHAnsi"/>
          <w:b/>
          <w:bCs/>
          <w:sz w:val="52"/>
          <w:szCs w:val="52"/>
          <w:lang w:val="nl-NL"/>
        </w:rPr>
      </w:pPr>
      <w:r w:rsidRPr="007E7748">
        <w:rPr>
          <w:rFonts w:cstheme="minorHAnsi"/>
          <w:b/>
          <w:bCs/>
          <w:sz w:val="52"/>
          <w:szCs w:val="52"/>
          <w:lang w:val="nl-NL"/>
        </w:rPr>
        <w:t>Het Stadsrecht van Haarlem</w:t>
      </w:r>
      <w:r w:rsidRPr="007E7748">
        <w:rPr>
          <w:rFonts w:cstheme="minorHAnsi"/>
          <w:noProof/>
          <w:lang w:val="nl-NL"/>
        </w:rPr>
        <w:t xml:space="preserve"> </w:t>
      </w:r>
    </w:p>
    <w:p w14:paraId="02CB6980" w14:textId="77777777" w:rsidR="0019070B" w:rsidRPr="007E7748" w:rsidRDefault="0019070B" w:rsidP="0019070B">
      <w:pPr>
        <w:rPr>
          <w:rFonts w:cstheme="minorHAnsi"/>
          <w:lang w:val="nl-NL"/>
        </w:rPr>
      </w:pPr>
      <w:r w:rsidRPr="007E7748">
        <w:rPr>
          <w:rFonts w:cstheme="minorHAnsi"/>
          <w:lang w:val="nl-NL"/>
        </w:rPr>
        <w:t xml:space="preserve">Als je historisch onderzoek doet, probeer je antwoord te vinden op een historische onderzoeksvraag. Als eerste ga je dan informatiebronnen </w:t>
      </w:r>
      <w:r w:rsidRPr="007E7748">
        <w:rPr>
          <w:rFonts w:cstheme="minorHAnsi"/>
          <w:u w:val="single"/>
          <w:lang w:val="nl-NL"/>
        </w:rPr>
        <w:t>verzamelen</w:t>
      </w:r>
      <w:r w:rsidRPr="007E7748">
        <w:rPr>
          <w:rFonts w:cstheme="minorHAnsi"/>
          <w:lang w:val="nl-NL"/>
        </w:rPr>
        <w:t xml:space="preserve">. Als je ze verzameld hebt, ga je ze analyseren. Hiervoor ga je ze eerst in de context plaatsen, je gaat ze </w:t>
      </w:r>
      <w:r w:rsidRPr="007E7748">
        <w:rPr>
          <w:rFonts w:cstheme="minorHAnsi"/>
          <w:u w:val="single"/>
          <w:lang w:val="nl-NL"/>
        </w:rPr>
        <w:t>ordenen</w:t>
      </w:r>
      <w:r w:rsidRPr="007E7748">
        <w:rPr>
          <w:rFonts w:cstheme="minorHAnsi"/>
          <w:lang w:val="nl-NL"/>
        </w:rPr>
        <w:t xml:space="preserve">, je probeer te </w:t>
      </w:r>
      <w:r w:rsidRPr="007E7748">
        <w:rPr>
          <w:rFonts w:cstheme="minorHAnsi"/>
          <w:u w:val="single"/>
          <w:lang w:val="nl-NL"/>
        </w:rPr>
        <w:t>verklaren</w:t>
      </w:r>
      <w:r w:rsidRPr="007E7748">
        <w:rPr>
          <w:rFonts w:cstheme="minorHAnsi"/>
          <w:lang w:val="nl-NL"/>
        </w:rPr>
        <w:t xml:space="preserve"> wat er staat en uiteindelijk kan je mede door de bron een </w:t>
      </w:r>
      <w:r w:rsidRPr="007E7748">
        <w:rPr>
          <w:rFonts w:cstheme="minorHAnsi"/>
          <w:u w:val="single"/>
          <w:lang w:val="nl-NL"/>
        </w:rPr>
        <w:t>beeld vormen</w:t>
      </w:r>
      <w:r w:rsidRPr="007E7748">
        <w:rPr>
          <w:rFonts w:cstheme="minorHAnsi"/>
          <w:lang w:val="nl-NL"/>
        </w:rPr>
        <w:t xml:space="preserve"> over het verleden. </w:t>
      </w:r>
    </w:p>
    <w:p w14:paraId="509AF6A4" w14:textId="77777777" w:rsidR="0019070B" w:rsidRPr="007E7748" w:rsidRDefault="0019070B" w:rsidP="0019070B">
      <w:pPr>
        <w:rPr>
          <w:rFonts w:cstheme="minorHAnsi"/>
          <w:b/>
          <w:bCs/>
          <w:lang w:val="nl-NL"/>
        </w:rPr>
      </w:pPr>
      <w:r w:rsidRPr="007E7748">
        <w:rPr>
          <w:rFonts w:cstheme="minorHAnsi"/>
          <w:lang w:val="nl-NL"/>
        </w:rPr>
        <w:t>Hieronder doorlopen we dit proces stap voor stap.</w:t>
      </w:r>
      <w:r w:rsidRPr="007E7748">
        <w:rPr>
          <w:rFonts w:cstheme="minorHAnsi"/>
          <w:b/>
          <w:bCs/>
          <w:lang w:val="nl-NL"/>
        </w:rPr>
        <w:t xml:space="preserve"> Beantwoord in je groepje alle onderstaande vragen. Verdeel de vragen NIET, maar neem elke vraag met het hele groepje door. </w:t>
      </w:r>
    </w:p>
    <w:p w14:paraId="346D2CCB" w14:textId="77777777" w:rsidR="0019070B" w:rsidRPr="007E7748" w:rsidRDefault="0019070B" w:rsidP="00B37AB6">
      <w:pPr>
        <w:pStyle w:val="Lijstalinea"/>
        <w:widowControl/>
        <w:spacing w:after="160" w:line="259" w:lineRule="auto"/>
        <w:rPr>
          <w:rFonts w:asciiTheme="minorHAnsi" w:hAnsiTheme="minorHAnsi" w:cstheme="minorHAnsi"/>
          <w:b/>
          <w:bCs/>
        </w:rPr>
      </w:pPr>
    </w:p>
    <w:p w14:paraId="5B5C3718" w14:textId="77777777" w:rsidR="0019070B" w:rsidRPr="007E7748" w:rsidRDefault="0019070B" w:rsidP="0019070B">
      <w:pPr>
        <w:pStyle w:val="Lijstalinea"/>
        <w:widowControl/>
        <w:numPr>
          <w:ilvl w:val="0"/>
          <w:numId w:val="12"/>
        </w:numPr>
        <w:spacing w:after="160" w:line="259" w:lineRule="auto"/>
        <w:rPr>
          <w:rFonts w:asciiTheme="minorHAnsi" w:hAnsiTheme="minorHAnsi" w:cstheme="minorHAnsi"/>
          <w:b/>
          <w:bCs/>
          <w:sz w:val="28"/>
          <w:szCs w:val="28"/>
        </w:rPr>
      </w:pPr>
      <w:r w:rsidRPr="007E7748">
        <w:rPr>
          <w:rFonts w:asciiTheme="minorHAnsi" w:hAnsiTheme="minorHAnsi" w:cstheme="minorHAnsi"/>
          <w:b/>
          <w:bCs/>
          <w:sz w:val="28"/>
          <w:szCs w:val="28"/>
        </w:rPr>
        <w:t xml:space="preserve">Vraagstelling </w:t>
      </w:r>
    </w:p>
    <w:p w14:paraId="7BBA7B44" w14:textId="77777777" w:rsidR="0019070B" w:rsidRPr="007E7748" w:rsidRDefault="0019070B" w:rsidP="0019070B">
      <w:pPr>
        <w:rPr>
          <w:rFonts w:cstheme="minorHAnsi"/>
          <w:lang w:val="nl-NL"/>
        </w:rPr>
      </w:pPr>
      <w:r w:rsidRPr="007E7748">
        <w:rPr>
          <w:rFonts w:cstheme="minorHAnsi"/>
          <w:lang w:val="nl-NL"/>
        </w:rPr>
        <w:t xml:space="preserve">Er zijn verschillende soorten historische vragen die je kan stellen waarbij je het stadsrecht als informatiebron kan gebruiken. </w:t>
      </w:r>
    </w:p>
    <w:p w14:paraId="3C17E0F4" w14:textId="77777777" w:rsidR="0019070B" w:rsidRPr="007E7748" w:rsidRDefault="0019070B" w:rsidP="0019070B">
      <w:pPr>
        <w:rPr>
          <w:rFonts w:cstheme="minorHAnsi"/>
          <w:lang w:val="nl-NL"/>
        </w:rPr>
      </w:pPr>
      <w:r w:rsidRPr="007E7748">
        <w:rPr>
          <w:rFonts w:cstheme="minorHAnsi"/>
          <w:lang w:val="nl-NL"/>
        </w:rPr>
        <w:t xml:space="preserve">Welke vraag vinden jullie het meest interessant? Je hoeft de vraag nog niet te beantwoorden, alleen uit te kiezen. </w:t>
      </w:r>
    </w:p>
    <w:p w14:paraId="7B1DD737"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Waarom krijgt Haarlem juist in 1245 stadsrechten?</w:t>
      </w:r>
    </w:p>
    <w:p w14:paraId="42D64C5F"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Wat zijn de belangrijkste rechten en plichten van de poorters van Haarlem in de 13</w:t>
      </w:r>
      <w:r w:rsidRPr="007E7748">
        <w:rPr>
          <w:rFonts w:asciiTheme="minorHAnsi" w:hAnsiTheme="minorHAnsi" w:cstheme="minorHAnsi"/>
          <w:vertAlign w:val="superscript"/>
        </w:rPr>
        <w:t>e</w:t>
      </w:r>
      <w:r w:rsidRPr="007E7748">
        <w:rPr>
          <w:rFonts w:asciiTheme="minorHAnsi" w:hAnsiTheme="minorHAnsi" w:cstheme="minorHAnsi"/>
        </w:rPr>
        <w:t xml:space="preserve"> eeuw?</w:t>
      </w:r>
    </w:p>
    <w:p w14:paraId="323CA7DD"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Hoe was het stadsbestuur georganiseerd in middeleeuws Haarlem?</w:t>
      </w:r>
    </w:p>
    <w:p w14:paraId="5C008A79"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Hoe was de positie van de vrouw in middeleeuws Haarlem?</w:t>
      </w:r>
    </w:p>
    <w:p w14:paraId="1BCD1ED9"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Welke regels had Haarlem opgesteld om zichzelf te beschermen tegen bedreigingen van binnenuit en buitenaf?</w:t>
      </w:r>
    </w:p>
    <w:p w14:paraId="27252AF9" w14:textId="77777777" w:rsidR="0019070B" w:rsidRPr="007E7748" w:rsidRDefault="0019070B" w:rsidP="0019070B">
      <w:pPr>
        <w:pStyle w:val="Lijstalinea"/>
        <w:widowControl/>
        <w:numPr>
          <w:ilvl w:val="0"/>
          <w:numId w:val="11"/>
        </w:numPr>
        <w:spacing w:after="160" w:line="259" w:lineRule="auto"/>
        <w:rPr>
          <w:rFonts w:asciiTheme="minorHAnsi" w:hAnsiTheme="minorHAnsi" w:cstheme="minorHAnsi"/>
        </w:rPr>
      </w:pPr>
      <w:r w:rsidRPr="007E7748">
        <w:rPr>
          <w:rFonts w:asciiTheme="minorHAnsi" w:hAnsiTheme="minorHAnsi" w:cstheme="minorHAnsi"/>
        </w:rPr>
        <w:t>Wat vertelt het stadsrecht van Haarlem over de economie van de stad?</w:t>
      </w:r>
    </w:p>
    <w:p w14:paraId="57EE5884" w14:textId="77777777" w:rsidR="0019070B" w:rsidRPr="007E7748" w:rsidRDefault="0019070B" w:rsidP="0019070B">
      <w:pPr>
        <w:pStyle w:val="Lijstalinea"/>
        <w:rPr>
          <w:rFonts w:asciiTheme="minorHAnsi" w:hAnsiTheme="minorHAnsi" w:cstheme="minorHAnsi"/>
        </w:rPr>
      </w:pPr>
    </w:p>
    <w:p w14:paraId="6DC6936C" w14:textId="77777777" w:rsidR="0019070B" w:rsidRPr="007E7748" w:rsidRDefault="0019070B" w:rsidP="0019070B">
      <w:pPr>
        <w:pStyle w:val="Lijstalinea"/>
        <w:widowControl/>
        <w:numPr>
          <w:ilvl w:val="0"/>
          <w:numId w:val="9"/>
        </w:numPr>
        <w:spacing w:after="160" w:line="259" w:lineRule="auto"/>
        <w:rPr>
          <w:rFonts w:asciiTheme="minorHAnsi" w:hAnsiTheme="minorHAnsi" w:cstheme="minorHAnsi"/>
          <w:b/>
          <w:bCs/>
          <w:sz w:val="28"/>
          <w:szCs w:val="28"/>
        </w:rPr>
      </w:pPr>
      <w:r w:rsidRPr="007E7748">
        <w:rPr>
          <w:rFonts w:asciiTheme="minorHAnsi" w:hAnsiTheme="minorHAnsi" w:cstheme="minorHAnsi"/>
          <w:b/>
          <w:bCs/>
          <w:sz w:val="28"/>
          <w:szCs w:val="28"/>
        </w:rPr>
        <w:t>Verzamelen</w:t>
      </w:r>
    </w:p>
    <w:p w14:paraId="76127D68" w14:textId="77777777" w:rsidR="0019070B" w:rsidRPr="007E7748" w:rsidRDefault="0019070B" w:rsidP="0019070B">
      <w:pPr>
        <w:rPr>
          <w:rFonts w:cstheme="minorHAnsi"/>
          <w:lang w:val="nl-NL"/>
        </w:rPr>
      </w:pPr>
      <w:r w:rsidRPr="007E7748">
        <w:rPr>
          <w:rFonts w:cstheme="minorHAnsi"/>
          <w:lang w:val="nl-NL"/>
        </w:rPr>
        <w:t>Als je een informatiebron hebt, probeer je eerst wat informatie over de bron te vinden. De basisvragen die je stelt aan een bron voordat je echt informatie eruit gaat halen zijn de onderstaande. Beantwoord deze drie vragen:</w:t>
      </w:r>
    </w:p>
    <w:p w14:paraId="3E6203A1" w14:textId="77777777" w:rsidR="0019070B" w:rsidRPr="007E7748" w:rsidRDefault="0019070B" w:rsidP="0019070B">
      <w:pPr>
        <w:pStyle w:val="Lijstalinea"/>
        <w:widowControl/>
        <w:numPr>
          <w:ilvl w:val="0"/>
          <w:numId w:val="8"/>
        </w:numPr>
        <w:spacing w:after="160" w:line="259" w:lineRule="auto"/>
        <w:rPr>
          <w:rFonts w:asciiTheme="minorHAnsi" w:hAnsiTheme="minorHAnsi" w:cstheme="minorHAnsi"/>
        </w:rPr>
      </w:pPr>
      <w:r w:rsidRPr="007E7748">
        <w:rPr>
          <w:rFonts w:asciiTheme="minorHAnsi" w:hAnsiTheme="minorHAnsi" w:cstheme="minorHAnsi"/>
        </w:rPr>
        <w:t>Wie heeft deze bron geschreven?</w:t>
      </w:r>
    </w:p>
    <w:p w14:paraId="51321346" w14:textId="77777777" w:rsidR="0019070B" w:rsidRPr="007E7748" w:rsidRDefault="0019070B" w:rsidP="0019070B">
      <w:pPr>
        <w:pStyle w:val="Lijstalinea"/>
        <w:widowControl/>
        <w:numPr>
          <w:ilvl w:val="0"/>
          <w:numId w:val="8"/>
        </w:numPr>
        <w:spacing w:after="160" w:line="259" w:lineRule="auto"/>
        <w:rPr>
          <w:rFonts w:asciiTheme="minorHAnsi" w:hAnsiTheme="minorHAnsi" w:cstheme="minorHAnsi"/>
        </w:rPr>
      </w:pPr>
      <w:r w:rsidRPr="007E7748">
        <w:rPr>
          <w:rFonts w:asciiTheme="minorHAnsi" w:hAnsiTheme="minorHAnsi" w:cstheme="minorHAnsi"/>
        </w:rPr>
        <w:t>Welke informatie heb je nodig om deze bron te kunnen lezen/begrijpen?</w:t>
      </w:r>
    </w:p>
    <w:p w14:paraId="091A51D4" w14:textId="77777777" w:rsidR="0019070B" w:rsidRPr="007E7748" w:rsidRDefault="0019070B" w:rsidP="0019070B">
      <w:pPr>
        <w:pStyle w:val="Lijstalinea"/>
        <w:widowControl/>
        <w:numPr>
          <w:ilvl w:val="0"/>
          <w:numId w:val="8"/>
        </w:numPr>
        <w:spacing w:after="160" w:line="259" w:lineRule="auto"/>
        <w:rPr>
          <w:rFonts w:asciiTheme="minorHAnsi" w:hAnsiTheme="minorHAnsi" w:cstheme="minorHAnsi"/>
        </w:rPr>
      </w:pPr>
      <w:r w:rsidRPr="007E7748">
        <w:rPr>
          <w:rFonts w:asciiTheme="minorHAnsi" w:hAnsiTheme="minorHAnsi" w:cstheme="minorHAnsi"/>
        </w:rPr>
        <w:t>Waarom is deze bron gemaakt?</w:t>
      </w:r>
    </w:p>
    <w:p w14:paraId="51C1ECFC" w14:textId="77777777" w:rsidR="0019070B" w:rsidRPr="007E7748" w:rsidRDefault="0019070B" w:rsidP="0019070B">
      <w:pPr>
        <w:rPr>
          <w:rFonts w:cstheme="minorHAnsi"/>
          <w:lang w:val="nl-NL"/>
        </w:rPr>
      </w:pPr>
      <w:r w:rsidRPr="007E7748">
        <w:rPr>
          <w:rFonts w:cstheme="minorHAnsi"/>
          <w:lang w:val="nl-NL"/>
        </w:rPr>
        <w:br w:type="page"/>
      </w:r>
    </w:p>
    <w:p w14:paraId="17AD5784" w14:textId="77777777" w:rsidR="0019070B" w:rsidRPr="007E7748" w:rsidRDefault="0019070B" w:rsidP="0019070B">
      <w:pPr>
        <w:pStyle w:val="Lijstalinea"/>
        <w:widowControl/>
        <w:numPr>
          <w:ilvl w:val="0"/>
          <w:numId w:val="9"/>
        </w:numPr>
        <w:spacing w:after="160" w:line="259" w:lineRule="auto"/>
        <w:rPr>
          <w:rFonts w:asciiTheme="minorHAnsi" w:hAnsiTheme="minorHAnsi" w:cstheme="minorHAnsi"/>
          <w:b/>
          <w:bCs/>
          <w:sz w:val="28"/>
          <w:szCs w:val="28"/>
        </w:rPr>
      </w:pPr>
      <w:r w:rsidRPr="007E7748">
        <w:rPr>
          <w:rFonts w:asciiTheme="minorHAnsi" w:hAnsiTheme="minorHAnsi" w:cstheme="minorHAnsi"/>
          <w:b/>
          <w:bCs/>
          <w:sz w:val="28"/>
          <w:szCs w:val="28"/>
        </w:rPr>
        <w:lastRenderedPageBreak/>
        <w:t>Ordenen</w:t>
      </w:r>
    </w:p>
    <w:p w14:paraId="70031FDE" w14:textId="77777777" w:rsidR="0019070B" w:rsidRPr="007E7748" w:rsidRDefault="0019070B" w:rsidP="0019070B">
      <w:pPr>
        <w:rPr>
          <w:rFonts w:cstheme="minorHAnsi"/>
          <w:lang w:val="nl-NL"/>
        </w:rPr>
      </w:pPr>
      <w:r w:rsidRPr="007E7748">
        <w:rPr>
          <w:rFonts w:cstheme="minorHAnsi"/>
          <w:lang w:val="nl-NL"/>
        </w:rPr>
        <w:t>Om deze stadskeur goed te analyseren is het handig om de bron te ordenen.  Je kan de artikelen uit het stadsrecht op verschillende manieren ordenen. Kies één van de onderstaande indelingen (of maak zelf een nieuwe) en plaats de artikelen van het stadsrecht in de categorieën (neem alleen de nummers van de artikelen over en typ die achter de categorie).</w:t>
      </w:r>
    </w:p>
    <w:p w14:paraId="42EA7B56" w14:textId="77777777" w:rsidR="0019070B" w:rsidRPr="007E7748" w:rsidRDefault="0019070B" w:rsidP="0019070B">
      <w:pPr>
        <w:pStyle w:val="Lijstalinea"/>
        <w:widowControl/>
        <w:numPr>
          <w:ilvl w:val="0"/>
          <w:numId w:val="4"/>
        </w:numPr>
        <w:spacing w:after="160" w:line="259" w:lineRule="auto"/>
        <w:rPr>
          <w:rFonts w:asciiTheme="minorHAnsi" w:hAnsiTheme="minorHAnsi" w:cstheme="minorHAnsi"/>
        </w:rPr>
      </w:pPr>
      <w:r w:rsidRPr="007E7748">
        <w:rPr>
          <w:rFonts w:asciiTheme="minorHAnsi" w:hAnsiTheme="minorHAnsi" w:cstheme="minorHAnsi"/>
        </w:rPr>
        <w:t>Politiek</w:t>
      </w:r>
      <w:r w:rsidRPr="007E7748">
        <w:rPr>
          <w:rFonts w:asciiTheme="minorHAnsi" w:hAnsiTheme="minorHAnsi" w:cstheme="minorHAnsi"/>
        </w:rPr>
        <w:tab/>
      </w:r>
      <w:r w:rsidRPr="007E7748">
        <w:rPr>
          <w:rFonts w:asciiTheme="minorHAnsi" w:hAnsiTheme="minorHAnsi" w:cstheme="minorHAnsi"/>
        </w:rPr>
        <w:tab/>
      </w:r>
    </w:p>
    <w:p w14:paraId="388A7D77" w14:textId="77777777" w:rsidR="0019070B" w:rsidRPr="007E7748" w:rsidRDefault="0019070B" w:rsidP="0019070B">
      <w:pPr>
        <w:pStyle w:val="Lijstalinea"/>
        <w:widowControl/>
        <w:numPr>
          <w:ilvl w:val="0"/>
          <w:numId w:val="4"/>
        </w:numPr>
        <w:spacing w:after="160" w:line="259" w:lineRule="auto"/>
        <w:rPr>
          <w:rFonts w:asciiTheme="minorHAnsi" w:hAnsiTheme="minorHAnsi" w:cstheme="minorHAnsi"/>
        </w:rPr>
      </w:pPr>
      <w:r w:rsidRPr="007E7748">
        <w:rPr>
          <w:rFonts w:asciiTheme="minorHAnsi" w:hAnsiTheme="minorHAnsi" w:cstheme="minorHAnsi"/>
        </w:rPr>
        <w:t>Juridisch</w:t>
      </w:r>
      <w:r w:rsidRPr="007E7748">
        <w:rPr>
          <w:rFonts w:asciiTheme="minorHAnsi" w:hAnsiTheme="minorHAnsi" w:cstheme="minorHAnsi"/>
        </w:rPr>
        <w:tab/>
      </w:r>
    </w:p>
    <w:p w14:paraId="33FC154C" w14:textId="77777777" w:rsidR="0019070B" w:rsidRPr="007E7748" w:rsidRDefault="0019070B" w:rsidP="0019070B">
      <w:pPr>
        <w:pStyle w:val="Lijstalinea"/>
        <w:widowControl/>
        <w:numPr>
          <w:ilvl w:val="0"/>
          <w:numId w:val="4"/>
        </w:numPr>
        <w:spacing w:after="160" w:line="259" w:lineRule="auto"/>
        <w:rPr>
          <w:rFonts w:asciiTheme="minorHAnsi" w:hAnsiTheme="minorHAnsi" w:cstheme="minorHAnsi"/>
        </w:rPr>
      </w:pPr>
      <w:r w:rsidRPr="007E7748">
        <w:rPr>
          <w:rFonts w:asciiTheme="minorHAnsi" w:hAnsiTheme="minorHAnsi" w:cstheme="minorHAnsi"/>
        </w:rPr>
        <w:t>Economisch</w:t>
      </w:r>
      <w:r w:rsidRPr="007E7748">
        <w:rPr>
          <w:rFonts w:asciiTheme="minorHAnsi" w:hAnsiTheme="minorHAnsi" w:cstheme="minorHAnsi"/>
        </w:rPr>
        <w:tab/>
      </w:r>
    </w:p>
    <w:p w14:paraId="68C9E0FE" w14:textId="77777777" w:rsidR="0019070B" w:rsidRPr="007E7748" w:rsidRDefault="0019070B" w:rsidP="0019070B">
      <w:pPr>
        <w:pStyle w:val="Lijstalinea"/>
        <w:widowControl/>
        <w:numPr>
          <w:ilvl w:val="0"/>
          <w:numId w:val="4"/>
        </w:numPr>
        <w:spacing w:after="160" w:line="259" w:lineRule="auto"/>
        <w:rPr>
          <w:rFonts w:asciiTheme="minorHAnsi" w:hAnsiTheme="minorHAnsi" w:cstheme="minorHAnsi"/>
        </w:rPr>
      </w:pPr>
      <w:r w:rsidRPr="007E7748">
        <w:rPr>
          <w:rFonts w:asciiTheme="minorHAnsi" w:hAnsiTheme="minorHAnsi" w:cstheme="minorHAnsi"/>
        </w:rPr>
        <w:t>Sociaal</w:t>
      </w:r>
    </w:p>
    <w:p w14:paraId="23C96F0E" w14:textId="77777777" w:rsidR="0019070B" w:rsidRPr="007E7748" w:rsidRDefault="0019070B" w:rsidP="0019070B">
      <w:pPr>
        <w:rPr>
          <w:rFonts w:cstheme="minorHAnsi"/>
          <w:lang w:val="nl-NL"/>
        </w:rPr>
      </w:pPr>
      <w:r w:rsidRPr="007E7748">
        <w:rPr>
          <w:rFonts w:cstheme="minorHAnsi"/>
          <w:lang w:val="nl-NL"/>
        </w:rPr>
        <w:t xml:space="preserve">Een alternatieve ordening: </w:t>
      </w:r>
    </w:p>
    <w:p w14:paraId="01B62C74" w14:textId="77777777" w:rsidR="0019070B" w:rsidRPr="007E7748" w:rsidRDefault="0019070B" w:rsidP="0019070B">
      <w:pPr>
        <w:pStyle w:val="Lijstalinea"/>
        <w:widowControl/>
        <w:numPr>
          <w:ilvl w:val="0"/>
          <w:numId w:val="5"/>
        </w:numPr>
        <w:spacing w:after="160" w:line="259" w:lineRule="auto"/>
        <w:rPr>
          <w:rFonts w:asciiTheme="minorHAnsi" w:hAnsiTheme="minorHAnsi" w:cstheme="minorHAnsi"/>
        </w:rPr>
      </w:pPr>
      <w:r w:rsidRPr="007E7748">
        <w:rPr>
          <w:rFonts w:asciiTheme="minorHAnsi" w:hAnsiTheme="minorHAnsi" w:cstheme="minorHAnsi"/>
        </w:rPr>
        <w:t>Artikelen met rechten</w:t>
      </w:r>
      <w:r w:rsidRPr="007E7748">
        <w:rPr>
          <w:rFonts w:asciiTheme="minorHAnsi" w:hAnsiTheme="minorHAnsi" w:cstheme="minorHAnsi"/>
        </w:rPr>
        <w:tab/>
      </w:r>
      <w:r w:rsidRPr="007E7748">
        <w:rPr>
          <w:rFonts w:asciiTheme="minorHAnsi" w:hAnsiTheme="minorHAnsi" w:cstheme="minorHAnsi"/>
        </w:rPr>
        <w:tab/>
      </w:r>
    </w:p>
    <w:p w14:paraId="44D412BE" w14:textId="77777777" w:rsidR="0019070B" w:rsidRPr="007E7748" w:rsidRDefault="0019070B" w:rsidP="0019070B">
      <w:pPr>
        <w:pStyle w:val="Lijstalinea"/>
        <w:widowControl/>
        <w:numPr>
          <w:ilvl w:val="0"/>
          <w:numId w:val="5"/>
        </w:numPr>
        <w:spacing w:after="160" w:line="259" w:lineRule="auto"/>
        <w:rPr>
          <w:rFonts w:asciiTheme="minorHAnsi" w:hAnsiTheme="minorHAnsi" w:cstheme="minorHAnsi"/>
        </w:rPr>
      </w:pPr>
      <w:r w:rsidRPr="007E7748">
        <w:rPr>
          <w:rFonts w:asciiTheme="minorHAnsi" w:hAnsiTheme="minorHAnsi" w:cstheme="minorHAnsi"/>
        </w:rPr>
        <w:t>Artikelen met plichten</w:t>
      </w:r>
    </w:p>
    <w:p w14:paraId="16DFCA23" w14:textId="77777777" w:rsidR="0019070B" w:rsidRPr="007E7748" w:rsidRDefault="0019070B" w:rsidP="0019070B">
      <w:pPr>
        <w:pStyle w:val="Lijstalinea"/>
        <w:rPr>
          <w:rFonts w:asciiTheme="minorHAnsi" w:hAnsiTheme="minorHAnsi" w:cstheme="minorHAnsi"/>
        </w:rPr>
      </w:pPr>
    </w:p>
    <w:p w14:paraId="225A534B" w14:textId="77777777" w:rsidR="0019070B" w:rsidRPr="007E7748" w:rsidRDefault="0019070B" w:rsidP="0019070B">
      <w:pPr>
        <w:pStyle w:val="Lijstalinea"/>
        <w:widowControl/>
        <w:numPr>
          <w:ilvl w:val="0"/>
          <w:numId w:val="9"/>
        </w:numPr>
        <w:spacing w:after="160" w:line="259" w:lineRule="auto"/>
        <w:rPr>
          <w:rFonts w:asciiTheme="minorHAnsi" w:hAnsiTheme="minorHAnsi" w:cstheme="minorHAnsi"/>
          <w:b/>
          <w:bCs/>
          <w:sz w:val="28"/>
          <w:szCs w:val="28"/>
        </w:rPr>
      </w:pPr>
      <w:r w:rsidRPr="007E7748">
        <w:rPr>
          <w:rFonts w:asciiTheme="minorHAnsi" w:hAnsiTheme="minorHAnsi" w:cstheme="minorHAnsi"/>
          <w:b/>
          <w:bCs/>
          <w:sz w:val="28"/>
          <w:szCs w:val="28"/>
        </w:rPr>
        <w:t>Verklaren</w:t>
      </w:r>
    </w:p>
    <w:p w14:paraId="7E3A2F05" w14:textId="77777777" w:rsidR="0019070B" w:rsidRPr="007E7748" w:rsidRDefault="0019070B" w:rsidP="0019070B">
      <w:pPr>
        <w:rPr>
          <w:rFonts w:cstheme="minorHAnsi"/>
          <w:sz w:val="24"/>
          <w:szCs w:val="24"/>
          <w:lang w:val="nl-NL"/>
        </w:rPr>
      </w:pPr>
      <w:r w:rsidRPr="007E7748">
        <w:rPr>
          <w:rFonts w:cstheme="minorHAnsi"/>
          <w:sz w:val="24"/>
          <w:szCs w:val="24"/>
          <w:lang w:val="nl-NL"/>
        </w:rPr>
        <w:t xml:space="preserve">Bij het onderdeel ‘verklaren’ probeer je verklaringen te geven voor de informatie die je hebt gevonden en geordend. Je denkt dan men name aan causaliteit. Verbanden tussen gebeurtenissen, oorzaken en gevolgen. Het mooiste van een stadsrecht is dat je weet dat over elk artikel dat erin staat over nagedacht en waarschijnlijk gepraat is. Je zou dus heel mooi kunnen proberen te achterhalen waarom elk artikel erin staat. Kortom, wat is de reden of de oorzaak van het opnemen van elk specifiek artikel. Het opnemen van een artikel zegt dus iets over de intentie ervan (of deze zo uitwerkt, kortom of de bedoelde gevolgen de onbedoelde gevolgen overtreffen, dat weten we nog niet). </w:t>
      </w:r>
    </w:p>
    <w:p w14:paraId="192ADDA9" w14:textId="77777777" w:rsidR="0019070B" w:rsidRPr="007E7748" w:rsidRDefault="0019070B" w:rsidP="0019070B">
      <w:pPr>
        <w:pStyle w:val="Lijstalinea"/>
        <w:widowControl/>
        <w:numPr>
          <w:ilvl w:val="0"/>
          <w:numId w:val="6"/>
        </w:numPr>
        <w:spacing w:after="160" w:line="259" w:lineRule="auto"/>
        <w:rPr>
          <w:rFonts w:asciiTheme="minorHAnsi" w:hAnsiTheme="minorHAnsi" w:cstheme="minorHAnsi"/>
        </w:rPr>
      </w:pPr>
      <w:r w:rsidRPr="007E7748">
        <w:rPr>
          <w:rFonts w:asciiTheme="minorHAnsi" w:hAnsiTheme="minorHAnsi" w:cstheme="minorHAnsi"/>
        </w:rPr>
        <w:t xml:space="preserve"> </w:t>
      </w:r>
      <w:r w:rsidRPr="007E7748">
        <w:rPr>
          <w:rFonts w:asciiTheme="minorHAnsi" w:hAnsiTheme="minorHAnsi" w:cstheme="minorHAnsi"/>
          <w:i/>
          <w:iCs/>
        </w:rPr>
        <w:t>Oorzaken</w:t>
      </w:r>
      <w:r w:rsidRPr="007E7748">
        <w:rPr>
          <w:rFonts w:asciiTheme="minorHAnsi" w:hAnsiTheme="minorHAnsi" w:cstheme="minorHAnsi"/>
        </w:rPr>
        <w:t xml:space="preserve"> (voor de wetsartikelen):</w:t>
      </w:r>
    </w:p>
    <w:p w14:paraId="1C866634"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de introductie van de bron: Bedenk twee redenen waarom ‘de inwoners van Haarlem’ stadsrechten wilden hebben.</w:t>
      </w:r>
    </w:p>
    <w:p w14:paraId="6B0B8924"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5. Waarom mag een poorter in juli en augustus veertig dagen buiten de stad verblijven?</w:t>
      </w:r>
    </w:p>
    <w:p w14:paraId="34992962"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24. Waarom zou de klok gaan luiden?</w:t>
      </w:r>
    </w:p>
    <w:p w14:paraId="72D55F74"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38. Wat zou de reden (oorzaak) zijn voor het opnemen van dit artikel in het stadsrecht?</w:t>
      </w:r>
    </w:p>
    <w:p w14:paraId="7EBBD096"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artikelen 66, 67 en 67. Wat zouden redenen zijn voor graaf Willem om de Haarlemmers stadsrecht te geven?</w:t>
      </w:r>
    </w:p>
    <w:p w14:paraId="063DF69E" w14:textId="77777777" w:rsidR="0019070B" w:rsidRPr="007E7748" w:rsidRDefault="0019070B" w:rsidP="0019070B">
      <w:pPr>
        <w:pStyle w:val="Lijstalinea"/>
        <w:ind w:left="1440"/>
        <w:rPr>
          <w:rFonts w:asciiTheme="minorHAnsi" w:hAnsiTheme="minorHAnsi" w:cstheme="minorHAnsi"/>
        </w:rPr>
      </w:pPr>
    </w:p>
    <w:p w14:paraId="122AC313" w14:textId="77777777" w:rsidR="0019070B" w:rsidRPr="007E7748" w:rsidRDefault="0019070B" w:rsidP="0019070B">
      <w:pPr>
        <w:pStyle w:val="Lijstalinea"/>
        <w:widowControl/>
        <w:numPr>
          <w:ilvl w:val="0"/>
          <w:numId w:val="6"/>
        </w:numPr>
        <w:spacing w:after="160" w:line="259" w:lineRule="auto"/>
        <w:rPr>
          <w:rFonts w:asciiTheme="minorHAnsi" w:hAnsiTheme="minorHAnsi" w:cstheme="minorHAnsi"/>
        </w:rPr>
      </w:pPr>
      <w:r w:rsidRPr="007E7748">
        <w:rPr>
          <w:rFonts w:asciiTheme="minorHAnsi" w:hAnsiTheme="minorHAnsi" w:cstheme="minorHAnsi"/>
          <w:i/>
          <w:iCs/>
        </w:rPr>
        <w:t>Gevolgen</w:t>
      </w:r>
      <w:r w:rsidRPr="007E7748">
        <w:rPr>
          <w:rFonts w:asciiTheme="minorHAnsi" w:hAnsiTheme="minorHAnsi" w:cstheme="minorHAnsi"/>
        </w:rPr>
        <w:t xml:space="preserve"> (volgens de wetsartikelen): </w:t>
      </w:r>
    </w:p>
    <w:p w14:paraId="0D8A61CF"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2. Wat is een heel belangrijk gevolg voor de macht van de graaf na het ondertekenen van het stadsrecht?</w:t>
      </w:r>
    </w:p>
    <w:p w14:paraId="10D6F4A1"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39. Wat is het gevolg van een wijnschenker die de onjuiste maat hanteert?</w:t>
      </w:r>
    </w:p>
    <w:p w14:paraId="21738155" w14:textId="77777777" w:rsidR="0019070B" w:rsidRPr="007E7748" w:rsidRDefault="0019070B" w:rsidP="0019070B">
      <w:pPr>
        <w:pStyle w:val="Lijstalinea"/>
        <w:widowControl/>
        <w:numPr>
          <w:ilvl w:val="1"/>
          <w:numId w:val="6"/>
        </w:numPr>
        <w:spacing w:after="160" w:line="259" w:lineRule="auto"/>
        <w:rPr>
          <w:rFonts w:asciiTheme="minorHAnsi" w:hAnsiTheme="minorHAnsi" w:cstheme="minorHAnsi"/>
        </w:rPr>
      </w:pPr>
      <w:r w:rsidRPr="007E7748">
        <w:rPr>
          <w:rFonts w:asciiTheme="minorHAnsi" w:hAnsiTheme="minorHAnsi" w:cstheme="minorHAnsi"/>
        </w:rPr>
        <w:t>Bekijk artikel 59. Wat is het gevolg van poorter worden?</w:t>
      </w:r>
    </w:p>
    <w:p w14:paraId="6735603C" w14:textId="77777777" w:rsidR="0019070B" w:rsidRPr="007E7748" w:rsidRDefault="0019070B" w:rsidP="0019070B">
      <w:pPr>
        <w:rPr>
          <w:rFonts w:cstheme="minorHAnsi"/>
          <w:lang w:val="nl-NL"/>
        </w:rPr>
      </w:pPr>
      <w:r w:rsidRPr="007E7748">
        <w:rPr>
          <w:rFonts w:cstheme="minorHAnsi"/>
          <w:lang w:val="nl-NL"/>
        </w:rPr>
        <w:br w:type="page"/>
      </w:r>
    </w:p>
    <w:p w14:paraId="05B9CD25" w14:textId="77777777" w:rsidR="0019070B" w:rsidRPr="007E7748" w:rsidRDefault="0019070B" w:rsidP="0019070B">
      <w:pPr>
        <w:pStyle w:val="Lijstalinea"/>
        <w:ind w:left="1440"/>
        <w:rPr>
          <w:rFonts w:asciiTheme="minorHAnsi" w:hAnsiTheme="minorHAnsi" w:cstheme="minorHAnsi"/>
        </w:rPr>
      </w:pPr>
    </w:p>
    <w:p w14:paraId="43FFB4C5" w14:textId="77777777" w:rsidR="0019070B" w:rsidRPr="007E7748" w:rsidRDefault="0019070B" w:rsidP="0019070B">
      <w:pPr>
        <w:pStyle w:val="Lijstalinea"/>
        <w:widowControl/>
        <w:numPr>
          <w:ilvl w:val="0"/>
          <w:numId w:val="9"/>
        </w:numPr>
        <w:spacing w:after="160" w:line="259" w:lineRule="auto"/>
        <w:rPr>
          <w:rFonts w:asciiTheme="minorHAnsi" w:hAnsiTheme="minorHAnsi" w:cstheme="minorHAnsi"/>
          <w:b/>
          <w:bCs/>
          <w:sz w:val="28"/>
          <w:szCs w:val="28"/>
        </w:rPr>
      </w:pPr>
      <w:r w:rsidRPr="007E7748">
        <w:rPr>
          <w:rFonts w:asciiTheme="minorHAnsi" w:hAnsiTheme="minorHAnsi" w:cstheme="minorHAnsi"/>
          <w:b/>
          <w:bCs/>
          <w:sz w:val="28"/>
          <w:szCs w:val="28"/>
        </w:rPr>
        <w:t>Beeldvormen</w:t>
      </w:r>
    </w:p>
    <w:p w14:paraId="43C6C97A" w14:textId="77777777" w:rsidR="0019070B" w:rsidRPr="007E7748" w:rsidRDefault="0019070B" w:rsidP="0019070B">
      <w:pPr>
        <w:rPr>
          <w:rFonts w:cstheme="minorHAnsi"/>
          <w:lang w:val="nl-NL"/>
        </w:rPr>
      </w:pPr>
      <w:r w:rsidRPr="007E7748">
        <w:rPr>
          <w:rFonts w:cstheme="minorHAnsi"/>
          <w:lang w:val="nl-NL"/>
        </w:rPr>
        <w:t>Bij de laatste redeneerstappen bij historisch redeneren probeer je een compleet beeld te schetsen van het verleden. Een belangrijk onderdeel van dit beeldvormen is het ontdekken van de normen en waarden van de tijd. Nu is het stadsrecht een uitgelezen bron hiervoor, want deze staat namelijk bomvol met normen (namelijk wetten). Normen worden echter altijd gebaseerd op ideeën of waarden die erachter zitten. De grote vraag hier is dan welke waarden had men in de middeleeuwen in Holland, dat men tot deze wetten komt?</w:t>
      </w:r>
    </w:p>
    <w:p w14:paraId="3C2C13FA" w14:textId="77777777" w:rsidR="0019070B" w:rsidRPr="007E7748" w:rsidRDefault="0019070B" w:rsidP="0019070B">
      <w:pPr>
        <w:pStyle w:val="Lijstalinea"/>
        <w:widowControl/>
        <w:numPr>
          <w:ilvl w:val="0"/>
          <w:numId w:val="7"/>
        </w:numPr>
        <w:spacing w:after="160" w:line="259" w:lineRule="auto"/>
        <w:rPr>
          <w:rFonts w:asciiTheme="minorHAnsi" w:hAnsiTheme="minorHAnsi" w:cstheme="minorHAnsi"/>
        </w:rPr>
      </w:pPr>
      <w:r w:rsidRPr="007E7748">
        <w:rPr>
          <w:rFonts w:asciiTheme="minorHAnsi" w:hAnsiTheme="minorHAnsi" w:cstheme="minorHAnsi"/>
        </w:rPr>
        <w:t>Normen en waarden</w:t>
      </w:r>
    </w:p>
    <w:p w14:paraId="020742AE" w14:textId="77777777" w:rsidR="0019070B" w:rsidRPr="007E7748" w:rsidRDefault="0019070B" w:rsidP="0019070B">
      <w:pPr>
        <w:pStyle w:val="Lijstalinea"/>
        <w:widowControl/>
        <w:numPr>
          <w:ilvl w:val="1"/>
          <w:numId w:val="7"/>
        </w:numPr>
        <w:spacing w:after="160" w:line="259" w:lineRule="auto"/>
        <w:rPr>
          <w:rFonts w:asciiTheme="minorHAnsi" w:hAnsiTheme="minorHAnsi" w:cstheme="minorHAnsi"/>
        </w:rPr>
      </w:pPr>
      <w:r w:rsidRPr="007E7748">
        <w:rPr>
          <w:rFonts w:asciiTheme="minorHAnsi" w:hAnsiTheme="minorHAnsi" w:cstheme="minorHAnsi"/>
        </w:rPr>
        <w:t>Welke 13</w:t>
      </w:r>
      <w:r w:rsidRPr="007E7748">
        <w:rPr>
          <w:rFonts w:asciiTheme="minorHAnsi" w:hAnsiTheme="minorHAnsi" w:cstheme="minorHAnsi"/>
          <w:vertAlign w:val="superscript"/>
        </w:rPr>
        <w:t>e</w:t>
      </w:r>
      <w:r w:rsidRPr="007E7748">
        <w:rPr>
          <w:rFonts w:asciiTheme="minorHAnsi" w:hAnsiTheme="minorHAnsi" w:cstheme="minorHAnsi"/>
        </w:rPr>
        <w:t xml:space="preserve"> </w:t>
      </w:r>
      <w:proofErr w:type="spellStart"/>
      <w:r w:rsidRPr="007E7748">
        <w:rPr>
          <w:rFonts w:asciiTheme="minorHAnsi" w:hAnsiTheme="minorHAnsi" w:cstheme="minorHAnsi"/>
        </w:rPr>
        <w:t>eeuwse</w:t>
      </w:r>
      <w:proofErr w:type="spellEnd"/>
      <w:r w:rsidRPr="007E7748">
        <w:rPr>
          <w:rFonts w:asciiTheme="minorHAnsi" w:hAnsiTheme="minorHAnsi" w:cstheme="minorHAnsi"/>
        </w:rPr>
        <w:t xml:space="preserve"> waarden kan je uit de bron halen over….</w:t>
      </w:r>
    </w:p>
    <w:p w14:paraId="6B95AD0E" w14:textId="77777777" w:rsidR="0019070B" w:rsidRPr="007E7748" w:rsidRDefault="0019070B" w:rsidP="0019070B">
      <w:pPr>
        <w:pStyle w:val="Lijstalinea"/>
        <w:widowControl/>
        <w:numPr>
          <w:ilvl w:val="2"/>
          <w:numId w:val="7"/>
        </w:numPr>
        <w:spacing w:after="160" w:line="259" w:lineRule="auto"/>
        <w:rPr>
          <w:rFonts w:asciiTheme="minorHAnsi" w:hAnsiTheme="minorHAnsi" w:cstheme="minorHAnsi"/>
        </w:rPr>
      </w:pPr>
      <w:r w:rsidRPr="007E7748">
        <w:rPr>
          <w:rFonts w:asciiTheme="minorHAnsi" w:hAnsiTheme="minorHAnsi" w:cstheme="minorHAnsi"/>
        </w:rPr>
        <w:t>onrecht (artikel 20, 25, 26, 29, 37, 39)</w:t>
      </w:r>
    </w:p>
    <w:p w14:paraId="681CD37E" w14:textId="77777777" w:rsidR="0019070B" w:rsidRPr="007E7748" w:rsidRDefault="0019070B" w:rsidP="0019070B">
      <w:pPr>
        <w:pStyle w:val="Lijstalinea"/>
        <w:widowControl/>
        <w:numPr>
          <w:ilvl w:val="2"/>
          <w:numId w:val="7"/>
        </w:numPr>
        <w:spacing w:after="160" w:line="259" w:lineRule="auto"/>
        <w:rPr>
          <w:rFonts w:asciiTheme="minorHAnsi" w:hAnsiTheme="minorHAnsi" w:cstheme="minorHAnsi"/>
        </w:rPr>
      </w:pPr>
      <w:r w:rsidRPr="007E7748">
        <w:rPr>
          <w:rFonts w:asciiTheme="minorHAnsi" w:hAnsiTheme="minorHAnsi" w:cstheme="minorHAnsi"/>
        </w:rPr>
        <w:t>Rechten van vrouwen (artikel 43, 55)</w:t>
      </w:r>
    </w:p>
    <w:p w14:paraId="34EA7EC9" w14:textId="77777777" w:rsidR="0019070B" w:rsidRPr="007E7748" w:rsidRDefault="0019070B" w:rsidP="0019070B">
      <w:pPr>
        <w:pStyle w:val="Lijstalinea"/>
        <w:widowControl/>
        <w:numPr>
          <w:ilvl w:val="2"/>
          <w:numId w:val="7"/>
        </w:numPr>
        <w:spacing w:after="160" w:line="259" w:lineRule="auto"/>
        <w:rPr>
          <w:rFonts w:asciiTheme="minorHAnsi" w:hAnsiTheme="minorHAnsi" w:cstheme="minorHAnsi"/>
        </w:rPr>
      </w:pPr>
      <w:r w:rsidRPr="007E7748">
        <w:rPr>
          <w:rFonts w:asciiTheme="minorHAnsi" w:hAnsiTheme="minorHAnsi" w:cstheme="minorHAnsi"/>
        </w:rPr>
        <w:t>Het belang van individu boven het collectief (artikel 24 en 25)</w:t>
      </w:r>
    </w:p>
    <w:p w14:paraId="230EC215" w14:textId="77777777" w:rsidR="0019070B" w:rsidRPr="007E7748" w:rsidRDefault="0019070B" w:rsidP="0019070B">
      <w:pPr>
        <w:pStyle w:val="Lijstalinea"/>
        <w:widowControl/>
        <w:numPr>
          <w:ilvl w:val="2"/>
          <w:numId w:val="7"/>
        </w:numPr>
        <w:spacing w:after="160" w:line="259" w:lineRule="auto"/>
        <w:rPr>
          <w:rFonts w:asciiTheme="minorHAnsi" w:hAnsiTheme="minorHAnsi" w:cstheme="minorHAnsi"/>
        </w:rPr>
      </w:pPr>
      <w:r w:rsidRPr="007E7748">
        <w:rPr>
          <w:rFonts w:asciiTheme="minorHAnsi" w:hAnsiTheme="minorHAnsi" w:cstheme="minorHAnsi"/>
        </w:rPr>
        <w:t>Reputatie (artikel 3, 60, 61)</w:t>
      </w:r>
    </w:p>
    <w:p w14:paraId="08386A09" w14:textId="6569D26C" w:rsidR="0019070B" w:rsidRPr="007E7748" w:rsidRDefault="0019070B" w:rsidP="0019070B">
      <w:pPr>
        <w:pStyle w:val="Lijstalinea"/>
        <w:widowControl/>
        <w:numPr>
          <w:ilvl w:val="1"/>
          <w:numId w:val="7"/>
        </w:numPr>
        <w:spacing w:after="160" w:line="259" w:lineRule="auto"/>
        <w:rPr>
          <w:rFonts w:asciiTheme="minorHAnsi" w:hAnsiTheme="minorHAnsi" w:cstheme="minorHAnsi"/>
        </w:rPr>
      </w:pPr>
      <w:r w:rsidRPr="007E7748">
        <w:rPr>
          <w:rFonts w:asciiTheme="minorHAnsi" w:hAnsiTheme="minorHAnsi" w:cstheme="minorHAnsi"/>
        </w:rPr>
        <w:t>Bekijk welke boetes het hoogste zijn, en welke het laagste. Zouden deze verschillen er nu ook zijn, of zouden wij een andere waardering geven aan de boetes tegenwoordig?</w:t>
      </w:r>
    </w:p>
    <w:p w14:paraId="77489CE7" w14:textId="77777777" w:rsidR="0019070B" w:rsidRPr="007E7748" w:rsidRDefault="0019070B" w:rsidP="0019070B">
      <w:pPr>
        <w:pStyle w:val="Lijstalinea"/>
        <w:ind w:left="1440"/>
        <w:rPr>
          <w:rFonts w:asciiTheme="minorHAnsi" w:hAnsiTheme="minorHAnsi" w:cstheme="minorHAnsi"/>
        </w:rPr>
      </w:pPr>
    </w:p>
    <w:p w14:paraId="37B84E9E" w14:textId="77777777" w:rsidR="0019070B" w:rsidRPr="007E7748" w:rsidRDefault="0019070B" w:rsidP="0019070B">
      <w:pPr>
        <w:pStyle w:val="Lijstalinea"/>
        <w:widowControl/>
        <w:numPr>
          <w:ilvl w:val="0"/>
          <w:numId w:val="7"/>
        </w:numPr>
        <w:spacing w:after="160" w:line="259" w:lineRule="auto"/>
        <w:rPr>
          <w:rFonts w:asciiTheme="minorHAnsi" w:hAnsiTheme="minorHAnsi" w:cstheme="minorHAnsi"/>
        </w:rPr>
      </w:pPr>
      <w:r w:rsidRPr="007E7748">
        <w:rPr>
          <w:rFonts w:asciiTheme="minorHAnsi" w:hAnsiTheme="minorHAnsi" w:cstheme="minorHAnsi"/>
        </w:rPr>
        <w:t>Inleving</w:t>
      </w:r>
    </w:p>
    <w:p w14:paraId="34ACD140" w14:textId="77777777" w:rsidR="0019070B" w:rsidRPr="007E7748" w:rsidRDefault="0019070B" w:rsidP="0019070B">
      <w:pPr>
        <w:pStyle w:val="Lijstalinea"/>
        <w:widowControl/>
        <w:numPr>
          <w:ilvl w:val="1"/>
          <w:numId w:val="7"/>
        </w:numPr>
        <w:spacing w:after="160" w:line="259" w:lineRule="auto"/>
        <w:rPr>
          <w:rFonts w:asciiTheme="minorHAnsi" w:hAnsiTheme="minorHAnsi" w:cstheme="minorHAnsi"/>
        </w:rPr>
      </w:pPr>
      <w:r w:rsidRPr="007E7748">
        <w:rPr>
          <w:rFonts w:asciiTheme="minorHAnsi" w:hAnsiTheme="minorHAnsi" w:cstheme="minorHAnsi"/>
        </w:rPr>
        <w:t xml:space="preserve">Kan je een beeld schetsen van een middeleeuwse boer die van het platteland naar de stad trekt en poorter wil worden? Probeer dit beeld kort (in je hoofd) te schetsen. </w:t>
      </w:r>
    </w:p>
    <w:p w14:paraId="64E45386" w14:textId="77777777" w:rsidR="0019070B" w:rsidRPr="007E7748" w:rsidRDefault="0019070B" w:rsidP="0019070B">
      <w:pPr>
        <w:pStyle w:val="Lijstalinea"/>
        <w:widowControl/>
        <w:numPr>
          <w:ilvl w:val="1"/>
          <w:numId w:val="7"/>
        </w:numPr>
        <w:spacing w:after="160" w:line="259" w:lineRule="auto"/>
        <w:rPr>
          <w:rFonts w:asciiTheme="minorHAnsi" w:hAnsiTheme="minorHAnsi" w:cstheme="minorHAnsi"/>
        </w:rPr>
      </w:pPr>
      <w:r w:rsidRPr="007E7748">
        <w:rPr>
          <w:rFonts w:asciiTheme="minorHAnsi" w:hAnsiTheme="minorHAnsi" w:cstheme="minorHAnsi"/>
        </w:rPr>
        <w:t>Welke informatie zou je nog meer nodig hebben om te zorgen dat jouw beeld ook echt helemaal 100 % zeker klopt met de historische werkelijkheid? Noem een paar voorbeelden van informatie die je tekort komt.</w:t>
      </w:r>
    </w:p>
    <w:p w14:paraId="26651C44" w14:textId="77777777" w:rsidR="0019070B" w:rsidRPr="007E7748" w:rsidRDefault="0019070B" w:rsidP="0019070B">
      <w:pPr>
        <w:pStyle w:val="Lijstalinea"/>
        <w:widowControl/>
        <w:numPr>
          <w:ilvl w:val="0"/>
          <w:numId w:val="7"/>
        </w:numPr>
        <w:spacing w:after="160" w:line="259" w:lineRule="auto"/>
        <w:rPr>
          <w:rFonts w:asciiTheme="minorHAnsi" w:hAnsiTheme="minorHAnsi" w:cstheme="minorHAnsi"/>
        </w:rPr>
      </w:pPr>
      <w:r w:rsidRPr="007E7748">
        <w:rPr>
          <w:rFonts w:asciiTheme="minorHAnsi" w:hAnsiTheme="minorHAnsi" w:cstheme="minorHAnsi"/>
        </w:rPr>
        <w:t>Interpretatie</w:t>
      </w:r>
    </w:p>
    <w:p w14:paraId="0FFA155A" w14:textId="77777777" w:rsidR="0019070B" w:rsidRPr="007E7748" w:rsidRDefault="0019070B" w:rsidP="0019070B">
      <w:pPr>
        <w:pStyle w:val="Lijstalinea"/>
        <w:widowControl/>
        <w:numPr>
          <w:ilvl w:val="1"/>
          <w:numId w:val="7"/>
        </w:numPr>
        <w:spacing w:after="160" w:line="259" w:lineRule="auto"/>
        <w:rPr>
          <w:rFonts w:asciiTheme="minorHAnsi" w:hAnsiTheme="minorHAnsi" w:cstheme="minorHAnsi"/>
        </w:rPr>
      </w:pPr>
      <w:r w:rsidRPr="007E7748">
        <w:rPr>
          <w:rFonts w:asciiTheme="minorHAnsi" w:hAnsiTheme="minorHAnsi" w:cstheme="minorHAnsi"/>
        </w:rPr>
        <w:t xml:space="preserve">Kijk terug naar welke onderzoeksvraag jullie bij onderdeel </w:t>
      </w:r>
      <w:r w:rsidRPr="00CF5413">
        <w:rPr>
          <w:rFonts w:asciiTheme="minorHAnsi" w:hAnsiTheme="minorHAnsi" w:cstheme="minorHAnsi"/>
          <w:i/>
          <w:iCs/>
        </w:rPr>
        <w:t>0. Vraagstelling</w:t>
      </w:r>
      <w:r w:rsidRPr="007E7748">
        <w:rPr>
          <w:rFonts w:asciiTheme="minorHAnsi" w:hAnsiTheme="minorHAnsi" w:cstheme="minorHAnsi"/>
        </w:rPr>
        <w:t xml:space="preserve"> hebben gekozen en probeer antwoord te geven op de vraag. </w:t>
      </w:r>
    </w:p>
    <w:p w14:paraId="2BF75292" w14:textId="77777777" w:rsidR="00175EB3" w:rsidRPr="007E7748" w:rsidRDefault="00175EB3">
      <w:pPr>
        <w:rPr>
          <w:rFonts w:cstheme="minorHAnsi"/>
          <w:lang w:val="nl-NL"/>
        </w:rPr>
      </w:pPr>
    </w:p>
    <w:p w14:paraId="50B4717A" w14:textId="77777777" w:rsidR="004938AF" w:rsidRPr="007E7748" w:rsidRDefault="004938AF">
      <w:pPr>
        <w:rPr>
          <w:rFonts w:cstheme="minorHAnsi"/>
          <w:lang w:val="nl-NL"/>
        </w:rPr>
      </w:pPr>
      <w:r w:rsidRPr="007E7748">
        <w:rPr>
          <w:rFonts w:cstheme="minorHAnsi"/>
          <w:lang w:val="nl-NL"/>
        </w:rPr>
        <w:br w:type="page"/>
      </w:r>
    </w:p>
    <w:p w14:paraId="15BE79DE" w14:textId="77777777" w:rsidR="00517A5C" w:rsidRPr="0019070B" w:rsidRDefault="00517A5C" w:rsidP="004938AF">
      <w:pPr>
        <w:rPr>
          <w:lang w:val="nl-NL"/>
        </w:rPr>
        <w:sectPr w:rsidR="00517A5C" w:rsidRPr="0019070B" w:rsidSect="00517A5C">
          <w:pgSz w:w="12240" w:h="15840"/>
          <w:pgMar w:top="992" w:right="1440" w:bottom="992" w:left="1440" w:header="709" w:footer="709" w:gutter="0"/>
          <w:cols w:space="708"/>
          <w:docGrid w:linePitch="360"/>
        </w:sectPr>
      </w:pPr>
    </w:p>
    <w:p w14:paraId="526D4F84" w14:textId="4685CAB6" w:rsidR="004938AF" w:rsidRPr="0019070B" w:rsidRDefault="004938AF" w:rsidP="004938AF">
      <w:pPr>
        <w:rPr>
          <w:lang w:val="nl-NL"/>
        </w:rPr>
      </w:pPr>
      <w:r>
        <w:rPr>
          <w:noProof/>
        </w:rPr>
        <w:lastRenderedPageBreak/>
        <w:drawing>
          <wp:anchor distT="0" distB="0" distL="114300" distR="114300" simplePos="0" relativeHeight="251658244" behindDoc="0" locked="0" layoutInCell="1" allowOverlap="1" wp14:anchorId="795E47B5" wp14:editId="33D3B3AA">
            <wp:simplePos x="0" y="0"/>
            <wp:positionH relativeFrom="column">
              <wp:posOffset>-259715</wp:posOffset>
            </wp:positionH>
            <wp:positionV relativeFrom="page">
              <wp:posOffset>6203950</wp:posOffset>
            </wp:positionV>
            <wp:extent cx="3829685" cy="1273810"/>
            <wp:effectExtent l="152400" t="114300" r="151765" b="17399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537" t="21880" r="13719" b="42779"/>
                    <a:stretch/>
                  </pic:blipFill>
                  <pic:spPr bwMode="auto">
                    <a:xfrm>
                      <a:off x="0" y="0"/>
                      <a:ext cx="3829685" cy="12738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2" behindDoc="0" locked="0" layoutInCell="1" allowOverlap="1" wp14:anchorId="1175123E" wp14:editId="46A10E13">
            <wp:simplePos x="0" y="0"/>
            <wp:positionH relativeFrom="column">
              <wp:posOffset>-302895</wp:posOffset>
            </wp:positionH>
            <wp:positionV relativeFrom="page">
              <wp:posOffset>3322955</wp:posOffset>
            </wp:positionV>
            <wp:extent cx="3779520" cy="1010285"/>
            <wp:effectExtent l="133350" t="114300" r="144780" b="15176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155" t="22336" r="12949" b="48718"/>
                    <a:stretch/>
                  </pic:blipFill>
                  <pic:spPr bwMode="auto">
                    <a:xfrm>
                      <a:off x="0" y="0"/>
                      <a:ext cx="3779520" cy="1010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556A3682" wp14:editId="04A2835E">
            <wp:simplePos x="0" y="0"/>
            <wp:positionH relativeFrom="margin">
              <wp:posOffset>-278130</wp:posOffset>
            </wp:positionH>
            <wp:positionV relativeFrom="page">
              <wp:posOffset>2412365</wp:posOffset>
            </wp:positionV>
            <wp:extent cx="3761105" cy="557530"/>
            <wp:effectExtent l="133350" t="114300" r="144145" b="16637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8333" t="77264" r="13718" b="7465"/>
                    <a:stretch/>
                  </pic:blipFill>
                  <pic:spPr bwMode="auto">
                    <a:xfrm>
                      <a:off x="0" y="0"/>
                      <a:ext cx="3761105" cy="557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0" behindDoc="0" locked="0" layoutInCell="1" allowOverlap="1" wp14:anchorId="64933DB0" wp14:editId="6548A880">
            <wp:simplePos x="0" y="0"/>
            <wp:positionH relativeFrom="column">
              <wp:posOffset>4793615</wp:posOffset>
            </wp:positionH>
            <wp:positionV relativeFrom="margin">
              <wp:posOffset>3347085</wp:posOffset>
            </wp:positionV>
            <wp:extent cx="3765550" cy="1292225"/>
            <wp:effectExtent l="133350" t="114300" r="139700" b="15557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6282" t="28946" r="13205" b="34131"/>
                    <a:stretch/>
                  </pic:blipFill>
                  <pic:spPr bwMode="auto">
                    <a:xfrm>
                      <a:off x="0" y="0"/>
                      <a:ext cx="3765550" cy="1292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8" behindDoc="0" locked="0" layoutInCell="1" allowOverlap="1" wp14:anchorId="7EC0FEE0" wp14:editId="72F54B6E">
            <wp:simplePos x="0" y="0"/>
            <wp:positionH relativeFrom="margin">
              <wp:align>right</wp:align>
            </wp:positionH>
            <wp:positionV relativeFrom="page">
              <wp:posOffset>2393950</wp:posOffset>
            </wp:positionV>
            <wp:extent cx="3775710" cy="1550035"/>
            <wp:effectExtent l="133350" t="114300" r="148590" b="145415"/>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7436" t="20057" r="14487" b="37549"/>
                    <a:stretch/>
                  </pic:blipFill>
                  <pic:spPr bwMode="auto">
                    <a:xfrm>
                      <a:off x="0" y="0"/>
                      <a:ext cx="3775710" cy="1550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0" locked="0" layoutInCell="1" allowOverlap="1" wp14:anchorId="06752770" wp14:editId="15EF2564">
            <wp:simplePos x="0" y="0"/>
            <wp:positionH relativeFrom="margin">
              <wp:align>right</wp:align>
            </wp:positionH>
            <wp:positionV relativeFrom="page">
              <wp:posOffset>368935</wp:posOffset>
            </wp:positionV>
            <wp:extent cx="3836670" cy="477520"/>
            <wp:effectExtent l="152400" t="114300" r="144780" b="17018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6769" t="58467" r="13487" b="28304"/>
                    <a:stretch/>
                  </pic:blipFill>
                  <pic:spPr bwMode="auto">
                    <a:xfrm>
                      <a:off x="0" y="0"/>
                      <a:ext cx="3836670" cy="4775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4A31F44C" wp14:editId="13A06B17">
            <wp:simplePos x="0" y="0"/>
            <wp:positionH relativeFrom="column">
              <wp:posOffset>-241300</wp:posOffset>
            </wp:positionH>
            <wp:positionV relativeFrom="page">
              <wp:posOffset>252730</wp:posOffset>
            </wp:positionV>
            <wp:extent cx="3762375" cy="1714500"/>
            <wp:effectExtent l="133350" t="114300" r="142875" b="17145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8461" t="29174" r="13590" b="23875"/>
                    <a:stretch/>
                  </pic:blipFill>
                  <pic:spPr bwMode="auto">
                    <a:xfrm>
                      <a:off x="0" y="0"/>
                      <a:ext cx="3762375" cy="1714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8254" behindDoc="0" locked="0" layoutInCell="1" allowOverlap="1" wp14:anchorId="32AE9176" wp14:editId="1DBDF347">
                <wp:simplePos x="0" y="0"/>
                <wp:positionH relativeFrom="column">
                  <wp:posOffset>1310640</wp:posOffset>
                </wp:positionH>
                <wp:positionV relativeFrom="page">
                  <wp:posOffset>320040</wp:posOffset>
                </wp:positionV>
                <wp:extent cx="228600" cy="2667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66700"/>
                        </a:xfrm>
                        <a:prstGeom prst="rect">
                          <a:avLst/>
                        </a:prstGeom>
                        <a:noFill/>
                        <a:ln w="9525">
                          <a:noFill/>
                          <a:miter lim="800000"/>
                          <a:headEnd/>
                          <a:tailEnd/>
                        </a:ln>
                      </wps:spPr>
                      <wps:txbx>
                        <w:txbxContent>
                          <w:p w14:paraId="3C988482" w14:textId="77777777" w:rsidR="004938AF" w:rsidRDefault="004938AF" w:rsidP="004938AF">
                            <w:r>
                              <w:t xml:space="preserve">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E9176" id="_x0000_t202" coordsize="21600,21600" o:spt="202" path="m,l,21600r21600,l21600,xe">
                <v:stroke joinstyle="miter"/>
                <v:path gradientshapeok="t" o:connecttype="rect"/>
              </v:shapetype>
              <v:shape id="Text Box 2" o:spid="_x0000_s1026" type="#_x0000_t202" style="position:absolute;margin-left:103.2pt;margin-top:25.2pt;width:18pt;height:21pt;z-index:25165825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" filled="f" stroked="f">
                <v:textbox>
                  <w:txbxContent>
                    <w:p w14:paraId="3C988482" w14:textId="77777777" w:rsidR="004938AF" w:rsidRDefault="004938AF" w:rsidP="004938AF">
                      <w:r>
                        <w:t xml:space="preserve">A. </w:t>
                      </w:r>
                    </w:p>
                  </w:txbxContent>
                </v:textbox>
                <w10:wrap type="square" anchory="page"/>
              </v:shape>
            </w:pict>
          </mc:Fallback>
        </mc:AlternateContent>
      </w:r>
      <w:r>
        <w:rPr>
          <w:noProof/>
        </w:rPr>
        <w:drawing>
          <wp:anchor distT="0" distB="0" distL="114300" distR="114300" simplePos="0" relativeHeight="251658251" behindDoc="0" locked="0" layoutInCell="1" allowOverlap="1" wp14:anchorId="7BC0443A" wp14:editId="1A065671">
            <wp:simplePos x="0" y="0"/>
            <wp:positionH relativeFrom="margin">
              <wp:align>right</wp:align>
            </wp:positionH>
            <wp:positionV relativeFrom="page">
              <wp:posOffset>5796915</wp:posOffset>
            </wp:positionV>
            <wp:extent cx="3759835" cy="1649730"/>
            <wp:effectExtent l="133350" t="114300" r="145415" b="16002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923" t="30086" r="12308" b="22507"/>
                    <a:stretch/>
                  </pic:blipFill>
                  <pic:spPr bwMode="auto">
                    <a:xfrm>
                      <a:off x="0" y="0"/>
                      <a:ext cx="3759835" cy="1649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7" behindDoc="0" locked="0" layoutInCell="1" allowOverlap="1" wp14:anchorId="002ED9CA" wp14:editId="25EE6775">
            <wp:simplePos x="0" y="0"/>
            <wp:positionH relativeFrom="margin">
              <wp:align>right</wp:align>
            </wp:positionH>
            <wp:positionV relativeFrom="page">
              <wp:posOffset>1066165</wp:posOffset>
            </wp:positionV>
            <wp:extent cx="3772535" cy="986790"/>
            <wp:effectExtent l="133350" t="114300" r="151765" b="13716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6282" t="50142" r="13462" b="21823"/>
                    <a:stretch/>
                  </pic:blipFill>
                  <pic:spPr bwMode="auto">
                    <a:xfrm>
                      <a:off x="0" y="0"/>
                      <a:ext cx="3772535" cy="986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3" behindDoc="0" locked="0" layoutInCell="1" allowOverlap="1" wp14:anchorId="4CEC1E06" wp14:editId="392ABF65">
            <wp:simplePos x="0" y="0"/>
            <wp:positionH relativeFrom="page">
              <wp:posOffset>371475</wp:posOffset>
            </wp:positionH>
            <wp:positionV relativeFrom="margin">
              <wp:posOffset>3727450</wp:posOffset>
            </wp:positionV>
            <wp:extent cx="3783965" cy="1226820"/>
            <wp:effectExtent l="133350" t="114300" r="140335" b="16383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6155" t="55157" r="12949" b="9743"/>
                    <a:stretch/>
                  </pic:blipFill>
                  <pic:spPr bwMode="auto">
                    <a:xfrm>
                      <a:off x="0" y="0"/>
                      <a:ext cx="3783965" cy="12268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070B">
        <w:rPr>
          <w:lang w:val="nl-NL"/>
        </w:rPr>
        <w:br w:type="page"/>
      </w:r>
    </w:p>
    <w:p w14:paraId="46904FB2" w14:textId="661B616C" w:rsidR="004938AF" w:rsidRPr="0019070B" w:rsidRDefault="004938AF" w:rsidP="004938AF">
      <w:pPr>
        <w:rPr>
          <w:lang w:val="nl-NL"/>
        </w:rPr>
      </w:pPr>
      <w:r>
        <w:rPr>
          <w:noProof/>
        </w:rPr>
        <w:lastRenderedPageBreak/>
        <w:drawing>
          <wp:anchor distT="0" distB="0" distL="114300" distR="114300" simplePos="0" relativeHeight="251658257" behindDoc="0" locked="0" layoutInCell="1" allowOverlap="1" wp14:anchorId="23C344D7" wp14:editId="2DE58ED4">
            <wp:simplePos x="0" y="0"/>
            <wp:positionH relativeFrom="column">
              <wp:posOffset>-95250</wp:posOffset>
            </wp:positionH>
            <wp:positionV relativeFrom="page">
              <wp:posOffset>1193800</wp:posOffset>
            </wp:positionV>
            <wp:extent cx="3861435" cy="1993900"/>
            <wp:effectExtent l="152400" t="114300" r="139065" b="15875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6282" t="30541" r="10897" b="11795"/>
                    <a:stretch/>
                  </pic:blipFill>
                  <pic:spPr bwMode="auto">
                    <a:xfrm>
                      <a:off x="0" y="0"/>
                      <a:ext cx="386143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9" behindDoc="0" locked="0" layoutInCell="1" allowOverlap="1" wp14:anchorId="1FEEDC63" wp14:editId="504A76FA">
            <wp:simplePos x="0" y="0"/>
            <wp:positionH relativeFrom="margin">
              <wp:posOffset>-64135</wp:posOffset>
            </wp:positionH>
            <wp:positionV relativeFrom="page">
              <wp:posOffset>358140</wp:posOffset>
            </wp:positionV>
            <wp:extent cx="3769360" cy="556895"/>
            <wp:effectExtent l="133350" t="114300" r="154940" b="16700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7436" t="63590" r="14487" b="21139"/>
                    <a:stretch/>
                  </pic:blipFill>
                  <pic:spPr bwMode="auto">
                    <a:xfrm>
                      <a:off x="0" y="0"/>
                      <a:ext cx="3769360" cy="556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8267" behindDoc="0" locked="0" layoutInCell="1" allowOverlap="1" wp14:anchorId="3A036E33" wp14:editId="228A9B17">
                <wp:simplePos x="0" y="0"/>
                <wp:positionH relativeFrom="column">
                  <wp:posOffset>6259830</wp:posOffset>
                </wp:positionH>
                <wp:positionV relativeFrom="page">
                  <wp:posOffset>269240</wp:posOffset>
                </wp:positionV>
                <wp:extent cx="228600" cy="26670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66700"/>
                        </a:xfrm>
                        <a:prstGeom prst="rect">
                          <a:avLst/>
                        </a:prstGeom>
                        <a:noFill/>
                        <a:ln w="9525">
                          <a:noFill/>
                          <a:miter lim="800000"/>
                          <a:headEnd/>
                          <a:tailEnd/>
                        </a:ln>
                      </wps:spPr>
                      <wps:txbx>
                        <w:txbxContent>
                          <w:p w14:paraId="422042B2" w14:textId="77777777" w:rsidR="004938AF" w:rsidRDefault="004938AF" w:rsidP="004938AF">
                            <w:r>
                              <w:t xml:space="preserve">Z.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36E33" id="_x0000_s1027" type="#_x0000_t202" style="position:absolute;margin-left:492.9pt;margin-top:21.2pt;width:18pt;height:21pt;z-index:25165826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" filled="f" stroked="f">
                <v:textbox>
                  <w:txbxContent>
                    <w:p w14:paraId="422042B2" w14:textId="77777777" w:rsidR="004938AF" w:rsidRDefault="004938AF" w:rsidP="004938AF">
                      <w:r>
                        <w:t xml:space="preserve">Z. </w:t>
                      </w:r>
                    </w:p>
                  </w:txbxContent>
                </v:textbox>
                <w10:wrap type="square" anchory="page"/>
              </v:shape>
            </w:pict>
          </mc:Fallback>
        </mc:AlternateContent>
      </w:r>
      <w:r>
        <w:rPr>
          <w:noProof/>
        </w:rPr>
        <w:drawing>
          <wp:anchor distT="0" distB="0" distL="114300" distR="114300" simplePos="0" relativeHeight="251658265" behindDoc="0" locked="0" layoutInCell="1" allowOverlap="1" wp14:anchorId="1D4DD4FA" wp14:editId="4DF04DC4">
            <wp:simplePos x="0" y="0"/>
            <wp:positionH relativeFrom="margin">
              <wp:posOffset>4349750</wp:posOffset>
            </wp:positionH>
            <wp:positionV relativeFrom="page">
              <wp:posOffset>251460</wp:posOffset>
            </wp:positionV>
            <wp:extent cx="3905250" cy="2686685"/>
            <wp:effectExtent l="133350" t="114300" r="152400" b="17081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6620" t="20576" r="13657" b="6378"/>
                    <a:stretch/>
                  </pic:blipFill>
                  <pic:spPr bwMode="auto">
                    <a:xfrm>
                      <a:off x="0" y="0"/>
                      <a:ext cx="3905250" cy="2686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E4A37" w14:textId="0539F0D2" w:rsidR="004938AF" w:rsidRPr="0019070B" w:rsidRDefault="004938AF" w:rsidP="004938AF">
      <w:pPr>
        <w:rPr>
          <w:lang w:val="nl-NL"/>
        </w:rPr>
      </w:pPr>
    </w:p>
    <w:p w14:paraId="3B81DEB2" w14:textId="77777777" w:rsidR="004938AF" w:rsidRPr="0019070B" w:rsidRDefault="004938AF" w:rsidP="004938AF">
      <w:pPr>
        <w:rPr>
          <w:lang w:val="nl-NL"/>
        </w:rPr>
      </w:pPr>
    </w:p>
    <w:p w14:paraId="00492DC8" w14:textId="77777777" w:rsidR="004938AF" w:rsidRPr="0019070B" w:rsidRDefault="004938AF" w:rsidP="004938AF">
      <w:pPr>
        <w:rPr>
          <w:lang w:val="nl-NL"/>
        </w:rPr>
      </w:pPr>
      <w:r>
        <w:rPr>
          <w:noProof/>
        </w:rPr>
        <w:drawing>
          <wp:anchor distT="0" distB="0" distL="114300" distR="114300" simplePos="0" relativeHeight="251658246" behindDoc="0" locked="0" layoutInCell="1" allowOverlap="1" wp14:anchorId="16E434F8" wp14:editId="4BD0BCA0">
            <wp:simplePos x="0" y="0"/>
            <wp:positionH relativeFrom="column">
              <wp:posOffset>-632460</wp:posOffset>
            </wp:positionH>
            <wp:positionV relativeFrom="page">
              <wp:posOffset>8542020</wp:posOffset>
            </wp:positionV>
            <wp:extent cx="3870325" cy="815340"/>
            <wp:effectExtent l="152400" t="114300" r="149225" b="15621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6282" t="26439" r="13462" b="50997"/>
                    <a:stretch/>
                  </pic:blipFill>
                  <pic:spPr bwMode="auto">
                    <a:xfrm>
                      <a:off x="0" y="0"/>
                      <a:ext cx="3870325" cy="815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6E0057" w14:textId="77777777" w:rsidR="004938AF" w:rsidRPr="0019070B" w:rsidRDefault="004938AF" w:rsidP="004938AF">
      <w:pPr>
        <w:rPr>
          <w:lang w:val="nl-NL"/>
        </w:rPr>
      </w:pPr>
    </w:p>
    <w:p w14:paraId="210FC34E" w14:textId="77777777" w:rsidR="004938AF" w:rsidRPr="0019070B" w:rsidRDefault="004938AF" w:rsidP="004938AF">
      <w:pPr>
        <w:rPr>
          <w:lang w:val="nl-NL"/>
        </w:rPr>
      </w:pPr>
    </w:p>
    <w:p w14:paraId="74C443EE" w14:textId="77777777" w:rsidR="004938AF" w:rsidRPr="0019070B" w:rsidRDefault="004938AF" w:rsidP="004938AF">
      <w:pPr>
        <w:rPr>
          <w:lang w:val="nl-NL"/>
        </w:rPr>
      </w:pPr>
    </w:p>
    <w:p w14:paraId="286F0782" w14:textId="4D0C6542" w:rsidR="004938AF" w:rsidRPr="0019070B" w:rsidRDefault="004938AF" w:rsidP="004938AF">
      <w:pPr>
        <w:rPr>
          <w:lang w:val="nl-NL"/>
        </w:rPr>
      </w:pPr>
      <w:r>
        <w:rPr>
          <w:noProof/>
        </w:rPr>
        <w:drawing>
          <wp:anchor distT="0" distB="0" distL="114300" distR="114300" simplePos="0" relativeHeight="251658263" behindDoc="0" locked="0" layoutInCell="1" allowOverlap="1" wp14:anchorId="54A5216B" wp14:editId="2EDDD7A3">
            <wp:simplePos x="0" y="0"/>
            <wp:positionH relativeFrom="column">
              <wp:posOffset>-99060</wp:posOffset>
            </wp:positionH>
            <wp:positionV relativeFrom="page">
              <wp:posOffset>6153150</wp:posOffset>
            </wp:positionV>
            <wp:extent cx="3877945" cy="685800"/>
            <wp:effectExtent l="133350" t="114300" r="141605" b="17145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5128" t="45128" r="11795" b="35043"/>
                    <a:stretch/>
                  </pic:blipFill>
                  <pic:spPr bwMode="auto">
                    <a:xfrm>
                      <a:off x="0" y="0"/>
                      <a:ext cx="3877945" cy="685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5" behindDoc="0" locked="0" layoutInCell="1" allowOverlap="1" wp14:anchorId="3D0AD138" wp14:editId="0E1AA3CC">
            <wp:simplePos x="0" y="0"/>
            <wp:positionH relativeFrom="column">
              <wp:posOffset>-100965</wp:posOffset>
            </wp:positionH>
            <wp:positionV relativeFrom="page">
              <wp:posOffset>4768215</wp:posOffset>
            </wp:positionV>
            <wp:extent cx="3840480" cy="996950"/>
            <wp:effectExtent l="152400" t="114300" r="140970" b="14605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7564" t="23476" r="12179" b="48718"/>
                    <a:stretch/>
                  </pic:blipFill>
                  <pic:spPr bwMode="auto">
                    <a:xfrm>
                      <a:off x="0" y="0"/>
                      <a:ext cx="3840480" cy="996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2" behindDoc="0" locked="0" layoutInCell="1" allowOverlap="1" wp14:anchorId="7203F928" wp14:editId="2F6779A0">
            <wp:simplePos x="0" y="0"/>
            <wp:positionH relativeFrom="column">
              <wp:posOffset>-97155</wp:posOffset>
            </wp:positionH>
            <wp:positionV relativeFrom="page">
              <wp:posOffset>3483610</wp:posOffset>
            </wp:positionV>
            <wp:extent cx="3829685" cy="934720"/>
            <wp:effectExtent l="152400" t="114300" r="151765" b="15113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7051" t="23704" r="13077" b="50313"/>
                    <a:stretch/>
                  </pic:blipFill>
                  <pic:spPr bwMode="auto">
                    <a:xfrm>
                      <a:off x="0" y="0"/>
                      <a:ext cx="3829685" cy="934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4" behindDoc="0" locked="0" layoutInCell="1" allowOverlap="1" wp14:anchorId="21E11840" wp14:editId="536C05B9">
            <wp:simplePos x="0" y="0"/>
            <wp:positionH relativeFrom="margin">
              <wp:posOffset>4415790</wp:posOffset>
            </wp:positionH>
            <wp:positionV relativeFrom="margin">
              <wp:align>bottom</wp:align>
            </wp:positionV>
            <wp:extent cx="3873500" cy="2085975"/>
            <wp:effectExtent l="133350" t="114300" r="146050" b="14287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6795" t="30997" r="11539" b="9971"/>
                    <a:stretch/>
                  </pic:blipFill>
                  <pic:spPr bwMode="auto">
                    <a:xfrm>
                      <a:off x="0" y="0"/>
                      <a:ext cx="3873500"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2" behindDoc="0" locked="0" layoutInCell="1" allowOverlap="1" wp14:anchorId="72246611" wp14:editId="0CACD8CE">
            <wp:simplePos x="0" y="0"/>
            <wp:positionH relativeFrom="margin">
              <wp:posOffset>4413250</wp:posOffset>
            </wp:positionH>
            <wp:positionV relativeFrom="page">
              <wp:posOffset>3256915</wp:posOffset>
            </wp:positionV>
            <wp:extent cx="3869690" cy="914400"/>
            <wp:effectExtent l="152400" t="114300" r="149860" b="15240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6666" t="35784" r="12564" b="38689"/>
                    <a:stretch/>
                  </pic:blipFill>
                  <pic:spPr bwMode="auto">
                    <a:xfrm>
                      <a:off x="0" y="0"/>
                      <a:ext cx="3869690" cy="91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070B">
        <w:rPr>
          <w:lang w:val="nl-NL"/>
        </w:rPr>
        <w:br w:type="page"/>
      </w:r>
    </w:p>
    <w:p w14:paraId="467FDE6B" w14:textId="79D5EC75" w:rsidR="004938AF" w:rsidRPr="0019070B" w:rsidRDefault="004938AF" w:rsidP="004938AF">
      <w:pPr>
        <w:rPr>
          <w:lang w:val="nl-NL"/>
        </w:rPr>
      </w:pPr>
      <w:r>
        <w:rPr>
          <w:noProof/>
        </w:rPr>
        <w:lastRenderedPageBreak/>
        <w:drawing>
          <wp:anchor distT="0" distB="0" distL="114300" distR="114300" simplePos="0" relativeHeight="251658253" behindDoc="0" locked="0" layoutInCell="1" allowOverlap="1" wp14:anchorId="27C5178A" wp14:editId="1C12C727">
            <wp:simplePos x="0" y="0"/>
            <wp:positionH relativeFrom="column">
              <wp:posOffset>19050</wp:posOffset>
            </wp:positionH>
            <wp:positionV relativeFrom="page">
              <wp:posOffset>391795</wp:posOffset>
            </wp:positionV>
            <wp:extent cx="3833495" cy="2286000"/>
            <wp:effectExtent l="152400" t="114300" r="147955" b="15240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6282" t="19145" r="11154" b="14530"/>
                    <a:stretch/>
                  </pic:blipFill>
                  <pic:spPr bwMode="auto">
                    <a:xfrm>
                      <a:off x="0" y="0"/>
                      <a:ext cx="3833495"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6" behindDoc="0" locked="0" layoutInCell="1" allowOverlap="1" wp14:anchorId="7CCB0FA5" wp14:editId="47510D73">
            <wp:simplePos x="0" y="0"/>
            <wp:positionH relativeFrom="column">
              <wp:posOffset>4352290</wp:posOffset>
            </wp:positionH>
            <wp:positionV relativeFrom="margin">
              <wp:posOffset>-530225</wp:posOffset>
            </wp:positionV>
            <wp:extent cx="3840480" cy="979170"/>
            <wp:effectExtent l="152400" t="114300" r="140970" b="14478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6273" t="24486" r="11111" b="47119"/>
                    <a:stretch/>
                  </pic:blipFill>
                  <pic:spPr bwMode="auto">
                    <a:xfrm>
                      <a:off x="0" y="0"/>
                      <a:ext cx="3840480" cy="979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8480B2" w14:textId="77777777" w:rsidR="004938AF" w:rsidRPr="0019070B" w:rsidRDefault="004938AF" w:rsidP="004938AF">
      <w:pPr>
        <w:rPr>
          <w:lang w:val="nl-NL"/>
        </w:rPr>
      </w:pPr>
    </w:p>
    <w:p w14:paraId="2049EDA1" w14:textId="77777777" w:rsidR="004938AF" w:rsidRPr="0019070B" w:rsidRDefault="004938AF" w:rsidP="004938AF">
      <w:pPr>
        <w:rPr>
          <w:lang w:val="nl-NL"/>
        </w:rPr>
      </w:pPr>
      <w:r>
        <w:rPr>
          <w:noProof/>
        </w:rPr>
        <w:drawing>
          <wp:anchor distT="0" distB="0" distL="114300" distR="114300" simplePos="0" relativeHeight="251658259" behindDoc="0" locked="0" layoutInCell="1" allowOverlap="1" wp14:anchorId="505E9317" wp14:editId="573DCBD8">
            <wp:simplePos x="0" y="0"/>
            <wp:positionH relativeFrom="column">
              <wp:posOffset>4332605</wp:posOffset>
            </wp:positionH>
            <wp:positionV relativeFrom="page">
              <wp:posOffset>1609090</wp:posOffset>
            </wp:positionV>
            <wp:extent cx="3935730" cy="666750"/>
            <wp:effectExtent l="133350" t="114300" r="140970" b="15240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5641" t="22792" r="11923" b="58404"/>
                    <a:stretch/>
                  </pic:blipFill>
                  <pic:spPr bwMode="auto">
                    <a:xfrm>
                      <a:off x="0" y="0"/>
                      <a:ext cx="3935730" cy="6667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DFF79" w14:textId="1FF4864C" w:rsidR="004938AF" w:rsidRPr="0019070B" w:rsidRDefault="004938AF" w:rsidP="004938AF">
      <w:pPr>
        <w:rPr>
          <w:lang w:val="nl-NL"/>
        </w:rPr>
      </w:pPr>
      <w:r>
        <w:rPr>
          <w:noProof/>
        </w:rPr>
        <w:drawing>
          <wp:anchor distT="0" distB="0" distL="114300" distR="114300" simplePos="0" relativeHeight="251658261" behindDoc="0" locked="0" layoutInCell="1" allowOverlap="1" wp14:anchorId="5708624B" wp14:editId="12E6D960">
            <wp:simplePos x="0" y="0"/>
            <wp:positionH relativeFrom="column">
              <wp:posOffset>4361180</wp:posOffset>
            </wp:positionH>
            <wp:positionV relativeFrom="page">
              <wp:posOffset>3644900</wp:posOffset>
            </wp:positionV>
            <wp:extent cx="3949065" cy="1009650"/>
            <wp:effectExtent l="133350" t="114300" r="146685" b="15240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25641" t="64388" r="11923" b="7235"/>
                    <a:stretch/>
                  </pic:blipFill>
                  <pic:spPr bwMode="auto">
                    <a:xfrm>
                      <a:off x="0" y="0"/>
                      <a:ext cx="3949065" cy="10096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0" behindDoc="0" locked="0" layoutInCell="1" allowOverlap="1" wp14:anchorId="2BB338F3" wp14:editId="159C803F">
            <wp:simplePos x="0" y="0"/>
            <wp:positionH relativeFrom="column">
              <wp:posOffset>4326255</wp:posOffset>
            </wp:positionH>
            <wp:positionV relativeFrom="margin">
              <wp:posOffset>1711325</wp:posOffset>
            </wp:positionV>
            <wp:extent cx="3922395" cy="704850"/>
            <wp:effectExtent l="133350" t="114300" r="154305" b="15240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5641" t="43019" r="11923" b="37038"/>
                    <a:stretch/>
                  </pic:blipFill>
                  <pic:spPr bwMode="auto">
                    <a:xfrm>
                      <a:off x="0" y="0"/>
                      <a:ext cx="3922395" cy="704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611E6" w14:textId="6A398B0E" w:rsidR="004938AF" w:rsidRDefault="004938AF">
      <w:pPr>
        <w:rPr>
          <w:lang w:val="nl-NL"/>
        </w:rPr>
      </w:pPr>
    </w:p>
    <w:p w14:paraId="16999CE5" w14:textId="79943D8C" w:rsidR="004938AF" w:rsidRDefault="004938AF">
      <w:pPr>
        <w:rPr>
          <w:lang w:val="nl-NL"/>
        </w:rPr>
      </w:pPr>
      <w:r>
        <w:rPr>
          <w:noProof/>
        </w:rPr>
        <w:drawing>
          <wp:anchor distT="0" distB="0" distL="114300" distR="114300" simplePos="0" relativeHeight="251658258" behindDoc="0" locked="0" layoutInCell="1" allowOverlap="1" wp14:anchorId="78C20C49" wp14:editId="5676797A">
            <wp:simplePos x="0" y="0"/>
            <wp:positionH relativeFrom="column">
              <wp:posOffset>-29210</wp:posOffset>
            </wp:positionH>
            <wp:positionV relativeFrom="page">
              <wp:posOffset>4215765</wp:posOffset>
            </wp:positionV>
            <wp:extent cx="3886200" cy="1387475"/>
            <wp:effectExtent l="133350" t="114300" r="152400" b="155575"/>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5384" t="31453" r="11795" b="28661"/>
                    <a:stretch/>
                  </pic:blipFill>
                  <pic:spPr bwMode="auto">
                    <a:xfrm>
                      <a:off x="0" y="0"/>
                      <a:ext cx="3886200" cy="1387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0" locked="0" layoutInCell="1" allowOverlap="1" wp14:anchorId="05A9DE71" wp14:editId="4AD354E6">
            <wp:simplePos x="0" y="0"/>
            <wp:positionH relativeFrom="margin">
              <wp:posOffset>-12065</wp:posOffset>
            </wp:positionH>
            <wp:positionV relativeFrom="page">
              <wp:posOffset>3005455</wp:posOffset>
            </wp:positionV>
            <wp:extent cx="3827780" cy="641350"/>
            <wp:effectExtent l="152400" t="114300" r="153670" b="13970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5128" t="27806" r="11795" b="53390"/>
                    <a:stretch/>
                  </pic:blipFill>
                  <pic:spPr bwMode="auto">
                    <a:xfrm>
                      <a:off x="0" y="0"/>
                      <a:ext cx="3827780" cy="6413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nl-NL"/>
        </w:rPr>
        <w:br w:type="page"/>
      </w:r>
    </w:p>
    <w:tbl>
      <w:tblPr>
        <w:tblStyle w:val="Tabelraster"/>
        <w:tblpPr w:leftFromText="180" w:rightFromText="180" w:vertAnchor="text" w:horzAnchor="margin" w:tblpY="-143"/>
        <w:tblW w:w="0" w:type="auto"/>
        <w:tblLook w:val="04A0" w:firstRow="1" w:lastRow="0" w:firstColumn="1" w:lastColumn="0" w:noHBand="0" w:noVBand="1"/>
      </w:tblPr>
      <w:tblGrid>
        <w:gridCol w:w="3365"/>
        <w:gridCol w:w="3253"/>
        <w:gridCol w:w="3254"/>
        <w:gridCol w:w="3254"/>
      </w:tblGrid>
      <w:tr w:rsidR="00517A5C" w:rsidRPr="00277F0F" w14:paraId="1254D3A2" w14:textId="77777777" w:rsidTr="00517A5C">
        <w:tc>
          <w:tcPr>
            <w:tcW w:w="3365" w:type="dxa"/>
          </w:tcPr>
          <w:p w14:paraId="2751F75E" w14:textId="77777777" w:rsidR="00517A5C" w:rsidRPr="004E4281" w:rsidRDefault="00517A5C" w:rsidP="00517A5C">
            <w:pPr>
              <w:rPr>
                <w:rFonts w:cstheme="minorHAnsi"/>
                <w:b/>
                <w:bCs/>
              </w:rPr>
            </w:pPr>
            <w:r w:rsidRPr="004E4281">
              <w:rPr>
                <w:rFonts w:cstheme="minorHAnsi"/>
                <w:b/>
                <w:bCs/>
              </w:rPr>
              <w:lastRenderedPageBreak/>
              <w:t>Onderzoeksvraag</w:t>
            </w:r>
          </w:p>
        </w:tc>
        <w:tc>
          <w:tcPr>
            <w:tcW w:w="3253" w:type="dxa"/>
          </w:tcPr>
          <w:p w14:paraId="0E8BA286" w14:textId="77777777" w:rsidR="00517A5C" w:rsidRPr="00277F0F" w:rsidRDefault="00517A5C" w:rsidP="00517A5C">
            <w:pPr>
              <w:rPr>
                <w:rFonts w:cstheme="minorHAnsi"/>
                <w:b/>
                <w:bCs/>
                <w:sz w:val="24"/>
                <w:szCs w:val="24"/>
              </w:rPr>
            </w:pPr>
            <w:r>
              <w:rPr>
                <w:rFonts w:cstheme="minorHAnsi"/>
                <w:b/>
                <w:bCs/>
                <w:sz w:val="24"/>
                <w:szCs w:val="24"/>
              </w:rPr>
              <w:t>Bronnummer(s)</w:t>
            </w:r>
          </w:p>
        </w:tc>
        <w:tc>
          <w:tcPr>
            <w:tcW w:w="3254" w:type="dxa"/>
          </w:tcPr>
          <w:p w14:paraId="1DE6AC33" w14:textId="77777777" w:rsidR="00517A5C" w:rsidRPr="00277F0F" w:rsidRDefault="00517A5C" w:rsidP="00517A5C">
            <w:pPr>
              <w:rPr>
                <w:rFonts w:cstheme="minorHAnsi"/>
                <w:b/>
                <w:bCs/>
                <w:sz w:val="24"/>
                <w:szCs w:val="24"/>
              </w:rPr>
            </w:pPr>
            <w:r>
              <w:rPr>
                <w:rFonts w:cstheme="minorHAnsi"/>
                <w:b/>
                <w:bCs/>
                <w:sz w:val="24"/>
                <w:szCs w:val="24"/>
              </w:rPr>
              <w:t>Type bron</w:t>
            </w:r>
          </w:p>
        </w:tc>
        <w:tc>
          <w:tcPr>
            <w:tcW w:w="3254" w:type="dxa"/>
          </w:tcPr>
          <w:p w14:paraId="3568D8E0" w14:textId="77777777" w:rsidR="00517A5C" w:rsidRPr="00277F0F" w:rsidRDefault="00517A5C" w:rsidP="00517A5C">
            <w:pPr>
              <w:rPr>
                <w:rFonts w:cstheme="minorHAnsi"/>
                <w:b/>
                <w:bCs/>
                <w:sz w:val="24"/>
                <w:szCs w:val="24"/>
              </w:rPr>
            </w:pPr>
            <w:r>
              <w:rPr>
                <w:rFonts w:cstheme="minorHAnsi"/>
                <w:b/>
                <w:bCs/>
                <w:sz w:val="24"/>
                <w:szCs w:val="24"/>
              </w:rPr>
              <w:t>Informatie uit bron</w:t>
            </w:r>
          </w:p>
        </w:tc>
      </w:tr>
      <w:tr w:rsidR="00517A5C" w:rsidRPr="009B036E" w14:paraId="401A5662" w14:textId="77777777" w:rsidTr="00517A5C">
        <w:tc>
          <w:tcPr>
            <w:tcW w:w="3365" w:type="dxa"/>
          </w:tcPr>
          <w:p w14:paraId="5B47A18D"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 xml:space="preserve">Hoe hoog is de jaarlijkse bede (belasting aan de heer) die een stad moest betalen? </w:t>
            </w:r>
          </w:p>
        </w:tc>
        <w:tc>
          <w:tcPr>
            <w:tcW w:w="3253" w:type="dxa"/>
          </w:tcPr>
          <w:p w14:paraId="660D84CC" w14:textId="77777777" w:rsidR="00517A5C" w:rsidRPr="00277F0F" w:rsidRDefault="00517A5C" w:rsidP="00517A5C">
            <w:pPr>
              <w:rPr>
                <w:rFonts w:cstheme="minorHAnsi"/>
                <w:b/>
                <w:bCs/>
                <w:sz w:val="24"/>
                <w:szCs w:val="24"/>
              </w:rPr>
            </w:pPr>
          </w:p>
        </w:tc>
        <w:tc>
          <w:tcPr>
            <w:tcW w:w="3254" w:type="dxa"/>
          </w:tcPr>
          <w:p w14:paraId="2FAC7980" w14:textId="77777777" w:rsidR="00517A5C" w:rsidRPr="00277F0F" w:rsidRDefault="00517A5C" w:rsidP="00517A5C">
            <w:pPr>
              <w:rPr>
                <w:rFonts w:cstheme="minorHAnsi"/>
                <w:b/>
                <w:bCs/>
                <w:sz w:val="24"/>
                <w:szCs w:val="24"/>
              </w:rPr>
            </w:pPr>
          </w:p>
        </w:tc>
        <w:tc>
          <w:tcPr>
            <w:tcW w:w="3254" w:type="dxa"/>
          </w:tcPr>
          <w:p w14:paraId="06BDF2DA" w14:textId="77777777" w:rsidR="00517A5C" w:rsidRPr="00277F0F" w:rsidRDefault="00517A5C" w:rsidP="00517A5C">
            <w:pPr>
              <w:rPr>
                <w:rFonts w:cstheme="minorHAnsi"/>
                <w:b/>
                <w:bCs/>
                <w:sz w:val="24"/>
                <w:szCs w:val="24"/>
              </w:rPr>
            </w:pPr>
          </w:p>
        </w:tc>
      </w:tr>
      <w:tr w:rsidR="00517A5C" w:rsidRPr="009B036E" w14:paraId="55144010" w14:textId="77777777" w:rsidTr="00517A5C">
        <w:tc>
          <w:tcPr>
            <w:tcW w:w="3365" w:type="dxa"/>
          </w:tcPr>
          <w:p w14:paraId="4D70C87D"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In wat voor situatie kon het voorkomen dat een stad geen bede hoefde te betalen?</w:t>
            </w:r>
          </w:p>
        </w:tc>
        <w:tc>
          <w:tcPr>
            <w:tcW w:w="3253" w:type="dxa"/>
          </w:tcPr>
          <w:p w14:paraId="7AC849E9" w14:textId="77777777" w:rsidR="00517A5C" w:rsidRPr="00277F0F" w:rsidRDefault="00517A5C" w:rsidP="00517A5C">
            <w:pPr>
              <w:rPr>
                <w:rFonts w:cstheme="minorHAnsi"/>
                <w:b/>
                <w:bCs/>
                <w:sz w:val="24"/>
                <w:szCs w:val="24"/>
              </w:rPr>
            </w:pPr>
          </w:p>
        </w:tc>
        <w:tc>
          <w:tcPr>
            <w:tcW w:w="3254" w:type="dxa"/>
          </w:tcPr>
          <w:p w14:paraId="70C85C10" w14:textId="77777777" w:rsidR="00517A5C" w:rsidRPr="00277F0F" w:rsidRDefault="00517A5C" w:rsidP="00517A5C">
            <w:pPr>
              <w:rPr>
                <w:rFonts w:cstheme="minorHAnsi"/>
                <w:b/>
                <w:bCs/>
                <w:sz w:val="24"/>
                <w:szCs w:val="24"/>
              </w:rPr>
            </w:pPr>
          </w:p>
        </w:tc>
        <w:tc>
          <w:tcPr>
            <w:tcW w:w="3254" w:type="dxa"/>
          </w:tcPr>
          <w:p w14:paraId="5180CBB8" w14:textId="77777777" w:rsidR="00517A5C" w:rsidRPr="00277F0F" w:rsidRDefault="00517A5C" w:rsidP="00517A5C">
            <w:pPr>
              <w:rPr>
                <w:rFonts w:cstheme="minorHAnsi"/>
                <w:b/>
                <w:bCs/>
                <w:sz w:val="24"/>
                <w:szCs w:val="24"/>
              </w:rPr>
            </w:pPr>
          </w:p>
        </w:tc>
      </w:tr>
      <w:tr w:rsidR="00517A5C" w:rsidRPr="009B036E" w14:paraId="7DB600A4" w14:textId="77777777" w:rsidTr="00517A5C">
        <w:tc>
          <w:tcPr>
            <w:tcW w:w="3365" w:type="dxa"/>
          </w:tcPr>
          <w:p w14:paraId="04EA8713"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Wat waren de grootte kostenposten voor een stadsbestuur?</w:t>
            </w:r>
          </w:p>
        </w:tc>
        <w:tc>
          <w:tcPr>
            <w:tcW w:w="3253" w:type="dxa"/>
          </w:tcPr>
          <w:p w14:paraId="344C8E8A" w14:textId="77777777" w:rsidR="00517A5C" w:rsidRPr="00277F0F" w:rsidRDefault="00517A5C" w:rsidP="00517A5C">
            <w:pPr>
              <w:rPr>
                <w:rFonts w:cstheme="minorHAnsi"/>
                <w:b/>
                <w:bCs/>
                <w:sz w:val="24"/>
                <w:szCs w:val="24"/>
              </w:rPr>
            </w:pPr>
          </w:p>
        </w:tc>
        <w:tc>
          <w:tcPr>
            <w:tcW w:w="3254" w:type="dxa"/>
          </w:tcPr>
          <w:p w14:paraId="7805052B" w14:textId="77777777" w:rsidR="00517A5C" w:rsidRPr="00277F0F" w:rsidRDefault="00517A5C" w:rsidP="00517A5C">
            <w:pPr>
              <w:rPr>
                <w:rFonts w:cstheme="minorHAnsi"/>
                <w:b/>
                <w:bCs/>
                <w:sz w:val="24"/>
                <w:szCs w:val="24"/>
              </w:rPr>
            </w:pPr>
          </w:p>
        </w:tc>
        <w:tc>
          <w:tcPr>
            <w:tcW w:w="3254" w:type="dxa"/>
          </w:tcPr>
          <w:p w14:paraId="73A435EF" w14:textId="77777777" w:rsidR="00517A5C" w:rsidRPr="00277F0F" w:rsidRDefault="00517A5C" w:rsidP="00517A5C">
            <w:pPr>
              <w:rPr>
                <w:rFonts w:cstheme="minorHAnsi"/>
                <w:b/>
                <w:bCs/>
                <w:sz w:val="24"/>
                <w:szCs w:val="24"/>
              </w:rPr>
            </w:pPr>
          </w:p>
        </w:tc>
      </w:tr>
      <w:tr w:rsidR="00517A5C" w:rsidRPr="009B036E" w14:paraId="692A4EC3" w14:textId="77777777" w:rsidTr="00517A5C">
        <w:tc>
          <w:tcPr>
            <w:tcW w:w="3365" w:type="dxa"/>
          </w:tcPr>
          <w:p w14:paraId="4A43864B"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Wat waren de grootste inkomstenbronnen voor een stadsbestuur?</w:t>
            </w:r>
          </w:p>
        </w:tc>
        <w:tc>
          <w:tcPr>
            <w:tcW w:w="3253" w:type="dxa"/>
          </w:tcPr>
          <w:p w14:paraId="1B83C8AF" w14:textId="77777777" w:rsidR="00517A5C" w:rsidRPr="00277F0F" w:rsidRDefault="00517A5C" w:rsidP="00517A5C">
            <w:pPr>
              <w:rPr>
                <w:rFonts w:cstheme="minorHAnsi"/>
                <w:b/>
                <w:bCs/>
                <w:sz w:val="24"/>
                <w:szCs w:val="24"/>
              </w:rPr>
            </w:pPr>
          </w:p>
        </w:tc>
        <w:tc>
          <w:tcPr>
            <w:tcW w:w="3254" w:type="dxa"/>
          </w:tcPr>
          <w:p w14:paraId="29B6A875" w14:textId="77777777" w:rsidR="00517A5C" w:rsidRPr="00277F0F" w:rsidRDefault="00517A5C" w:rsidP="00517A5C">
            <w:pPr>
              <w:rPr>
                <w:rFonts w:cstheme="minorHAnsi"/>
                <w:b/>
                <w:bCs/>
                <w:sz w:val="24"/>
                <w:szCs w:val="24"/>
              </w:rPr>
            </w:pPr>
          </w:p>
        </w:tc>
        <w:tc>
          <w:tcPr>
            <w:tcW w:w="3254" w:type="dxa"/>
          </w:tcPr>
          <w:p w14:paraId="5F6963E6" w14:textId="77777777" w:rsidR="00517A5C" w:rsidRPr="00277F0F" w:rsidRDefault="00517A5C" w:rsidP="00517A5C">
            <w:pPr>
              <w:rPr>
                <w:rFonts w:cstheme="minorHAnsi"/>
                <w:b/>
                <w:bCs/>
                <w:sz w:val="24"/>
                <w:szCs w:val="24"/>
              </w:rPr>
            </w:pPr>
          </w:p>
        </w:tc>
      </w:tr>
      <w:tr w:rsidR="00517A5C" w:rsidRPr="009B036E" w14:paraId="2A455D8F" w14:textId="77777777" w:rsidTr="00517A5C">
        <w:tc>
          <w:tcPr>
            <w:tcW w:w="3365" w:type="dxa"/>
          </w:tcPr>
          <w:p w14:paraId="171C7160"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Hoe financierde een stad de bouw en het onderhoud van een stadsmuur?</w:t>
            </w:r>
          </w:p>
        </w:tc>
        <w:tc>
          <w:tcPr>
            <w:tcW w:w="3253" w:type="dxa"/>
          </w:tcPr>
          <w:p w14:paraId="39361DE2" w14:textId="77777777" w:rsidR="00517A5C" w:rsidRPr="00277F0F" w:rsidRDefault="00517A5C" w:rsidP="00517A5C">
            <w:pPr>
              <w:rPr>
                <w:rFonts w:cstheme="minorHAnsi"/>
                <w:b/>
                <w:bCs/>
                <w:sz w:val="24"/>
                <w:szCs w:val="24"/>
              </w:rPr>
            </w:pPr>
          </w:p>
        </w:tc>
        <w:tc>
          <w:tcPr>
            <w:tcW w:w="3254" w:type="dxa"/>
          </w:tcPr>
          <w:p w14:paraId="6C252ECE" w14:textId="77777777" w:rsidR="00517A5C" w:rsidRPr="00277F0F" w:rsidRDefault="00517A5C" w:rsidP="00517A5C">
            <w:pPr>
              <w:rPr>
                <w:rFonts w:cstheme="minorHAnsi"/>
                <w:b/>
                <w:bCs/>
                <w:sz w:val="24"/>
                <w:szCs w:val="24"/>
              </w:rPr>
            </w:pPr>
          </w:p>
        </w:tc>
        <w:tc>
          <w:tcPr>
            <w:tcW w:w="3254" w:type="dxa"/>
          </w:tcPr>
          <w:p w14:paraId="69818E84" w14:textId="77777777" w:rsidR="00517A5C" w:rsidRPr="00277F0F" w:rsidRDefault="00517A5C" w:rsidP="00517A5C">
            <w:pPr>
              <w:rPr>
                <w:rFonts w:cstheme="minorHAnsi"/>
                <w:b/>
                <w:bCs/>
                <w:sz w:val="24"/>
                <w:szCs w:val="24"/>
              </w:rPr>
            </w:pPr>
          </w:p>
        </w:tc>
      </w:tr>
      <w:tr w:rsidR="00517A5C" w:rsidRPr="009B036E" w14:paraId="54B768C9" w14:textId="77777777" w:rsidTr="00517A5C">
        <w:tc>
          <w:tcPr>
            <w:tcW w:w="3365" w:type="dxa"/>
          </w:tcPr>
          <w:p w14:paraId="4222F73D" w14:textId="77777777" w:rsidR="00517A5C" w:rsidRPr="004E4281" w:rsidRDefault="00517A5C" w:rsidP="00517A5C">
            <w:pPr>
              <w:pStyle w:val="Lijstalinea"/>
              <w:numPr>
                <w:ilvl w:val="0"/>
                <w:numId w:val="3"/>
              </w:numPr>
              <w:ind w:left="306" w:hanging="284"/>
              <w:rPr>
                <w:rFonts w:cstheme="minorHAnsi"/>
                <w:i/>
                <w:iCs/>
                <w:sz w:val="22"/>
                <w:szCs w:val="22"/>
              </w:rPr>
            </w:pPr>
            <w:r w:rsidRPr="004E4281">
              <w:rPr>
                <w:rFonts w:cstheme="minorHAnsi"/>
                <w:i/>
                <w:iCs/>
              </w:rPr>
              <w:t>Was het Vlaamse laken populair in grote delen van Europa?</w:t>
            </w:r>
          </w:p>
        </w:tc>
        <w:tc>
          <w:tcPr>
            <w:tcW w:w="3253" w:type="dxa"/>
          </w:tcPr>
          <w:p w14:paraId="5273B327" w14:textId="77777777" w:rsidR="00517A5C" w:rsidRPr="00277F0F" w:rsidRDefault="00517A5C" w:rsidP="00517A5C">
            <w:pPr>
              <w:rPr>
                <w:rFonts w:cstheme="minorHAnsi"/>
                <w:b/>
                <w:bCs/>
                <w:sz w:val="24"/>
                <w:szCs w:val="24"/>
              </w:rPr>
            </w:pPr>
          </w:p>
        </w:tc>
        <w:tc>
          <w:tcPr>
            <w:tcW w:w="3254" w:type="dxa"/>
          </w:tcPr>
          <w:p w14:paraId="3BACD0C3" w14:textId="77777777" w:rsidR="00517A5C" w:rsidRPr="00277F0F" w:rsidRDefault="00517A5C" w:rsidP="00517A5C">
            <w:pPr>
              <w:rPr>
                <w:rFonts w:cstheme="minorHAnsi"/>
                <w:b/>
                <w:bCs/>
                <w:sz w:val="24"/>
                <w:szCs w:val="24"/>
              </w:rPr>
            </w:pPr>
          </w:p>
        </w:tc>
        <w:tc>
          <w:tcPr>
            <w:tcW w:w="3254" w:type="dxa"/>
          </w:tcPr>
          <w:p w14:paraId="6FD18A66" w14:textId="77777777" w:rsidR="00517A5C" w:rsidRPr="00277F0F" w:rsidRDefault="00517A5C" w:rsidP="00517A5C">
            <w:pPr>
              <w:rPr>
                <w:rFonts w:cstheme="minorHAnsi"/>
                <w:b/>
                <w:bCs/>
                <w:sz w:val="24"/>
                <w:szCs w:val="24"/>
              </w:rPr>
            </w:pPr>
          </w:p>
        </w:tc>
      </w:tr>
      <w:tr w:rsidR="00517A5C" w:rsidRPr="009B036E" w14:paraId="68F8F3BE" w14:textId="77777777" w:rsidTr="00517A5C">
        <w:tc>
          <w:tcPr>
            <w:tcW w:w="3365" w:type="dxa"/>
          </w:tcPr>
          <w:p w14:paraId="633C6D89"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Hoe intensief werkten middeleeuwse steden samen met elkaar?</w:t>
            </w:r>
          </w:p>
        </w:tc>
        <w:tc>
          <w:tcPr>
            <w:tcW w:w="3253" w:type="dxa"/>
          </w:tcPr>
          <w:p w14:paraId="20430D7E" w14:textId="77777777" w:rsidR="00517A5C" w:rsidRPr="00277F0F" w:rsidRDefault="00517A5C" w:rsidP="00517A5C">
            <w:pPr>
              <w:rPr>
                <w:rFonts w:cstheme="minorHAnsi"/>
                <w:b/>
                <w:bCs/>
                <w:sz w:val="24"/>
                <w:szCs w:val="24"/>
              </w:rPr>
            </w:pPr>
          </w:p>
        </w:tc>
        <w:tc>
          <w:tcPr>
            <w:tcW w:w="3254" w:type="dxa"/>
          </w:tcPr>
          <w:p w14:paraId="476963C1" w14:textId="77777777" w:rsidR="00517A5C" w:rsidRPr="00277F0F" w:rsidRDefault="00517A5C" w:rsidP="00517A5C">
            <w:pPr>
              <w:rPr>
                <w:rFonts w:cstheme="minorHAnsi"/>
                <w:b/>
                <w:bCs/>
                <w:sz w:val="24"/>
                <w:szCs w:val="24"/>
              </w:rPr>
            </w:pPr>
          </w:p>
        </w:tc>
        <w:tc>
          <w:tcPr>
            <w:tcW w:w="3254" w:type="dxa"/>
          </w:tcPr>
          <w:p w14:paraId="3124B9CE" w14:textId="77777777" w:rsidR="00517A5C" w:rsidRPr="00277F0F" w:rsidRDefault="00517A5C" w:rsidP="00517A5C">
            <w:pPr>
              <w:rPr>
                <w:rFonts w:cstheme="minorHAnsi"/>
                <w:b/>
                <w:bCs/>
                <w:sz w:val="24"/>
                <w:szCs w:val="24"/>
              </w:rPr>
            </w:pPr>
          </w:p>
        </w:tc>
      </w:tr>
      <w:tr w:rsidR="00517A5C" w:rsidRPr="009B036E" w14:paraId="3B4C3596" w14:textId="77777777" w:rsidTr="00517A5C">
        <w:tc>
          <w:tcPr>
            <w:tcW w:w="3365" w:type="dxa"/>
          </w:tcPr>
          <w:p w14:paraId="31ABAD0C"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 xml:space="preserve">Was het middeleeuwse stadsrecht geografisch of persoonsgebonden? </w:t>
            </w:r>
          </w:p>
        </w:tc>
        <w:tc>
          <w:tcPr>
            <w:tcW w:w="3253" w:type="dxa"/>
          </w:tcPr>
          <w:p w14:paraId="221A63DA" w14:textId="77777777" w:rsidR="00517A5C" w:rsidRPr="00277F0F" w:rsidRDefault="00517A5C" w:rsidP="00517A5C">
            <w:pPr>
              <w:rPr>
                <w:rFonts w:cstheme="minorHAnsi"/>
                <w:b/>
                <w:bCs/>
                <w:sz w:val="24"/>
                <w:szCs w:val="24"/>
              </w:rPr>
            </w:pPr>
          </w:p>
        </w:tc>
        <w:tc>
          <w:tcPr>
            <w:tcW w:w="3254" w:type="dxa"/>
          </w:tcPr>
          <w:p w14:paraId="69756867" w14:textId="77777777" w:rsidR="00517A5C" w:rsidRPr="00277F0F" w:rsidRDefault="00517A5C" w:rsidP="00517A5C">
            <w:pPr>
              <w:rPr>
                <w:rFonts w:cstheme="minorHAnsi"/>
                <w:b/>
                <w:bCs/>
                <w:sz w:val="24"/>
                <w:szCs w:val="24"/>
              </w:rPr>
            </w:pPr>
          </w:p>
        </w:tc>
        <w:tc>
          <w:tcPr>
            <w:tcW w:w="3254" w:type="dxa"/>
          </w:tcPr>
          <w:p w14:paraId="583318D3" w14:textId="77777777" w:rsidR="00517A5C" w:rsidRPr="00277F0F" w:rsidRDefault="00517A5C" w:rsidP="00517A5C">
            <w:pPr>
              <w:rPr>
                <w:rFonts w:cstheme="minorHAnsi"/>
                <w:b/>
                <w:bCs/>
                <w:sz w:val="24"/>
                <w:szCs w:val="24"/>
              </w:rPr>
            </w:pPr>
          </w:p>
        </w:tc>
      </w:tr>
      <w:tr w:rsidR="00517A5C" w:rsidRPr="009B036E" w14:paraId="2BEF7F42" w14:textId="77777777" w:rsidTr="00517A5C">
        <w:tc>
          <w:tcPr>
            <w:tcW w:w="3365" w:type="dxa"/>
          </w:tcPr>
          <w:p w14:paraId="75B09AA6"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Waarom kon niet elke burger in het stadsbestuur zitten?</w:t>
            </w:r>
          </w:p>
          <w:p w14:paraId="1329C65F" w14:textId="77777777" w:rsidR="00517A5C" w:rsidRPr="004E4281" w:rsidRDefault="00517A5C" w:rsidP="00517A5C">
            <w:pPr>
              <w:ind w:left="306" w:hanging="284"/>
              <w:rPr>
                <w:rFonts w:cstheme="minorHAnsi"/>
                <w:i/>
                <w:iCs/>
              </w:rPr>
            </w:pPr>
          </w:p>
        </w:tc>
        <w:tc>
          <w:tcPr>
            <w:tcW w:w="3253" w:type="dxa"/>
          </w:tcPr>
          <w:p w14:paraId="44ABEBED" w14:textId="77777777" w:rsidR="00517A5C" w:rsidRPr="00277F0F" w:rsidRDefault="00517A5C" w:rsidP="00517A5C">
            <w:pPr>
              <w:rPr>
                <w:rFonts w:cstheme="minorHAnsi"/>
                <w:b/>
                <w:bCs/>
                <w:sz w:val="24"/>
                <w:szCs w:val="24"/>
              </w:rPr>
            </w:pPr>
          </w:p>
        </w:tc>
        <w:tc>
          <w:tcPr>
            <w:tcW w:w="3254" w:type="dxa"/>
          </w:tcPr>
          <w:p w14:paraId="1286AC88" w14:textId="77777777" w:rsidR="00517A5C" w:rsidRPr="00277F0F" w:rsidRDefault="00517A5C" w:rsidP="00517A5C">
            <w:pPr>
              <w:rPr>
                <w:rFonts w:cstheme="minorHAnsi"/>
                <w:b/>
                <w:bCs/>
                <w:sz w:val="24"/>
                <w:szCs w:val="24"/>
              </w:rPr>
            </w:pPr>
          </w:p>
        </w:tc>
        <w:tc>
          <w:tcPr>
            <w:tcW w:w="3254" w:type="dxa"/>
          </w:tcPr>
          <w:p w14:paraId="5395912E" w14:textId="77777777" w:rsidR="00517A5C" w:rsidRPr="00277F0F" w:rsidRDefault="00517A5C" w:rsidP="00517A5C">
            <w:pPr>
              <w:rPr>
                <w:rFonts w:cstheme="minorHAnsi"/>
                <w:b/>
                <w:bCs/>
                <w:sz w:val="24"/>
                <w:szCs w:val="24"/>
              </w:rPr>
            </w:pPr>
          </w:p>
        </w:tc>
      </w:tr>
      <w:tr w:rsidR="00517A5C" w:rsidRPr="009B036E" w14:paraId="24E2CEF0" w14:textId="77777777" w:rsidTr="00517A5C">
        <w:tc>
          <w:tcPr>
            <w:tcW w:w="3365" w:type="dxa"/>
          </w:tcPr>
          <w:p w14:paraId="1DF1CFE2"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 xml:space="preserve">Wanneer moeten burgers hun individuele belangen opzij zetten voor het collectieve stadsbelang? </w:t>
            </w:r>
          </w:p>
        </w:tc>
        <w:tc>
          <w:tcPr>
            <w:tcW w:w="3253" w:type="dxa"/>
          </w:tcPr>
          <w:p w14:paraId="60C0E0D3" w14:textId="77777777" w:rsidR="00517A5C" w:rsidRPr="00277F0F" w:rsidRDefault="00517A5C" w:rsidP="00517A5C">
            <w:pPr>
              <w:rPr>
                <w:rFonts w:cstheme="minorHAnsi"/>
                <w:b/>
                <w:bCs/>
                <w:sz w:val="24"/>
                <w:szCs w:val="24"/>
              </w:rPr>
            </w:pPr>
          </w:p>
        </w:tc>
        <w:tc>
          <w:tcPr>
            <w:tcW w:w="3254" w:type="dxa"/>
          </w:tcPr>
          <w:p w14:paraId="627DE2AE" w14:textId="77777777" w:rsidR="00517A5C" w:rsidRPr="00277F0F" w:rsidRDefault="00517A5C" w:rsidP="00517A5C">
            <w:pPr>
              <w:rPr>
                <w:rFonts w:cstheme="minorHAnsi"/>
                <w:b/>
                <w:bCs/>
                <w:sz w:val="24"/>
                <w:szCs w:val="24"/>
              </w:rPr>
            </w:pPr>
          </w:p>
        </w:tc>
        <w:tc>
          <w:tcPr>
            <w:tcW w:w="3254" w:type="dxa"/>
          </w:tcPr>
          <w:p w14:paraId="126E19DC" w14:textId="77777777" w:rsidR="00517A5C" w:rsidRPr="00277F0F" w:rsidRDefault="00517A5C" w:rsidP="00517A5C">
            <w:pPr>
              <w:rPr>
                <w:rFonts w:cstheme="minorHAnsi"/>
                <w:b/>
                <w:bCs/>
                <w:sz w:val="24"/>
                <w:szCs w:val="24"/>
              </w:rPr>
            </w:pPr>
          </w:p>
        </w:tc>
      </w:tr>
      <w:tr w:rsidR="00517A5C" w:rsidRPr="009B036E" w14:paraId="1165AF49" w14:textId="77777777" w:rsidTr="00517A5C">
        <w:tc>
          <w:tcPr>
            <w:tcW w:w="3365" w:type="dxa"/>
          </w:tcPr>
          <w:p w14:paraId="2C2981A4" w14:textId="77777777" w:rsidR="00517A5C" w:rsidRPr="004E4281" w:rsidRDefault="00517A5C" w:rsidP="00517A5C">
            <w:pPr>
              <w:pStyle w:val="Lijstalinea"/>
              <w:numPr>
                <w:ilvl w:val="0"/>
                <w:numId w:val="3"/>
              </w:numPr>
              <w:ind w:left="306" w:hanging="284"/>
              <w:rPr>
                <w:rFonts w:cstheme="minorHAnsi"/>
                <w:i/>
                <w:iCs/>
              </w:rPr>
            </w:pPr>
            <w:r w:rsidRPr="004E4281">
              <w:rPr>
                <w:rFonts w:cstheme="minorHAnsi"/>
                <w:i/>
                <w:iCs/>
              </w:rPr>
              <w:t>Werd er in de middeleeuwen gesmokkeld om tolheffing te omzeilen?</w:t>
            </w:r>
          </w:p>
        </w:tc>
        <w:tc>
          <w:tcPr>
            <w:tcW w:w="3253" w:type="dxa"/>
          </w:tcPr>
          <w:p w14:paraId="4F5F29BF" w14:textId="77777777" w:rsidR="00517A5C" w:rsidRPr="00277F0F" w:rsidRDefault="00517A5C" w:rsidP="00517A5C">
            <w:pPr>
              <w:rPr>
                <w:rFonts w:cstheme="minorHAnsi"/>
                <w:b/>
                <w:bCs/>
                <w:sz w:val="24"/>
                <w:szCs w:val="24"/>
              </w:rPr>
            </w:pPr>
          </w:p>
        </w:tc>
        <w:tc>
          <w:tcPr>
            <w:tcW w:w="3254" w:type="dxa"/>
          </w:tcPr>
          <w:p w14:paraId="10D174EF" w14:textId="77777777" w:rsidR="00517A5C" w:rsidRPr="00277F0F" w:rsidRDefault="00517A5C" w:rsidP="00517A5C">
            <w:pPr>
              <w:rPr>
                <w:rFonts w:cstheme="minorHAnsi"/>
                <w:b/>
                <w:bCs/>
                <w:sz w:val="24"/>
                <w:szCs w:val="24"/>
              </w:rPr>
            </w:pPr>
          </w:p>
        </w:tc>
        <w:tc>
          <w:tcPr>
            <w:tcW w:w="3254" w:type="dxa"/>
          </w:tcPr>
          <w:p w14:paraId="4E7FA18E" w14:textId="77777777" w:rsidR="00517A5C" w:rsidRPr="00277F0F" w:rsidRDefault="00517A5C" w:rsidP="00517A5C">
            <w:pPr>
              <w:rPr>
                <w:rFonts w:cstheme="minorHAnsi"/>
                <w:b/>
                <w:bCs/>
                <w:sz w:val="24"/>
                <w:szCs w:val="24"/>
              </w:rPr>
            </w:pPr>
          </w:p>
        </w:tc>
      </w:tr>
    </w:tbl>
    <w:p w14:paraId="00300695" w14:textId="77777777" w:rsidR="00D8074D" w:rsidRPr="00B65618" w:rsidRDefault="00D8074D">
      <w:pPr>
        <w:rPr>
          <w:lang w:val="nl-NL"/>
        </w:rPr>
      </w:pPr>
    </w:p>
    <w:p w14:paraId="1DFE9BCC" w14:textId="77777777" w:rsidR="00D8074D" w:rsidRPr="009B036E" w:rsidRDefault="00D8074D">
      <w:pPr>
        <w:rPr>
          <w:lang w:val="nl-NL"/>
        </w:rPr>
      </w:pPr>
    </w:p>
    <w:p w14:paraId="45553546" w14:textId="77777777" w:rsidR="00277F0F" w:rsidRPr="009B036E" w:rsidRDefault="00277F0F" w:rsidP="004E4281">
      <w:pPr>
        <w:rPr>
          <w:rFonts w:cstheme="minorHAnsi"/>
          <w:b/>
          <w:bCs/>
          <w:sz w:val="24"/>
          <w:szCs w:val="24"/>
          <w:lang w:val="nl-NL"/>
        </w:rPr>
      </w:pPr>
    </w:p>
    <w:p w14:paraId="42FCE1C0" w14:textId="77777777" w:rsidR="00AF1B78" w:rsidRDefault="00AF1B78">
      <w:pPr>
        <w:rPr>
          <w:rFonts w:cstheme="minorHAnsi"/>
          <w:b/>
          <w:bCs/>
          <w:sz w:val="24"/>
          <w:szCs w:val="24"/>
          <w:lang w:val="nl-NL"/>
        </w:rPr>
      </w:pPr>
    </w:p>
    <w:p w14:paraId="382E654B" w14:textId="3D584692" w:rsidR="00725940" w:rsidRDefault="00725940">
      <w:pPr>
        <w:rPr>
          <w:rFonts w:cstheme="minorHAnsi"/>
          <w:b/>
          <w:bCs/>
          <w:sz w:val="24"/>
          <w:szCs w:val="24"/>
          <w:lang w:val="nl-NL"/>
        </w:rPr>
      </w:pPr>
      <w:r>
        <w:rPr>
          <w:rFonts w:cstheme="minorHAnsi"/>
          <w:b/>
          <w:bCs/>
          <w:sz w:val="24"/>
          <w:szCs w:val="24"/>
          <w:lang w:val="nl-NL"/>
        </w:rPr>
        <w:br w:type="page"/>
      </w:r>
    </w:p>
    <w:p w14:paraId="10EEC435" w14:textId="77777777" w:rsidR="00277F0F" w:rsidRDefault="00277F0F">
      <w:pPr>
        <w:rPr>
          <w:rFonts w:cstheme="minorHAnsi"/>
          <w:b/>
          <w:bCs/>
          <w:sz w:val="24"/>
          <w:szCs w:val="24"/>
          <w:lang w:val="nl-NL"/>
        </w:rPr>
        <w:sectPr w:rsidR="00277F0F" w:rsidSect="00517A5C">
          <w:pgSz w:w="15840" w:h="12240" w:orient="landscape"/>
          <w:pgMar w:top="1440" w:right="992" w:bottom="1440" w:left="992" w:header="709" w:footer="709" w:gutter="0"/>
          <w:cols w:space="708"/>
          <w:docGrid w:linePitch="360"/>
        </w:sectPr>
      </w:pPr>
    </w:p>
    <w:p w14:paraId="7E98237B" w14:textId="2848EE68" w:rsidR="001B677D" w:rsidRDefault="001B677D">
      <w:pPr>
        <w:rPr>
          <w:rFonts w:cstheme="minorHAnsi"/>
          <w:b/>
          <w:bCs/>
          <w:sz w:val="24"/>
          <w:szCs w:val="24"/>
          <w:lang w:val="nl-NL"/>
        </w:rPr>
      </w:pPr>
    </w:p>
    <w:p w14:paraId="69CEC75F" w14:textId="2D969D23" w:rsidR="00942C9E" w:rsidRPr="00DD7F71" w:rsidRDefault="0046404E" w:rsidP="009C3514">
      <w:pPr>
        <w:pStyle w:val="Geenafstand"/>
        <w:rPr>
          <w:rFonts w:asciiTheme="minorHAnsi" w:hAnsiTheme="minorHAnsi" w:cstheme="minorHAnsi"/>
          <w:sz w:val="24"/>
          <w:szCs w:val="24"/>
        </w:rPr>
      </w:pPr>
      <w:r w:rsidRPr="00DD7F71">
        <w:rPr>
          <w:rFonts w:asciiTheme="minorHAnsi" w:hAnsiTheme="minorHAnsi" w:cstheme="minorHAnsi"/>
          <w:b/>
          <w:bCs/>
          <w:sz w:val="24"/>
          <w:szCs w:val="24"/>
        </w:rPr>
        <w:t xml:space="preserve">Bron </w:t>
      </w:r>
      <w:r w:rsidR="00CF5413">
        <w:rPr>
          <w:rFonts w:asciiTheme="minorHAnsi" w:hAnsiTheme="minorHAnsi" w:cstheme="minorHAnsi"/>
          <w:b/>
          <w:bCs/>
          <w:sz w:val="24"/>
          <w:szCs w:val="24"/>
        </w:rPr>
        <w:t>1</w:t>
      </w:r>
      <w:r w:rsidRPr="00DD7F71">
        <w:rPr>
          <w:rFonts w:asciiTheme="minorHAnsi" w:hAnsiTheme="minorHAnsi" w:cstheme="minorHAnsi"/>
          <w:b/>
          <w:bCs/>
          <w:sz w:val="24"/>
          <w:szCs w:val="24"/>
        </w:rPr>
        <w:t>:</w:t>
      </w:r>
      <w:r w:rsidR="00DD7F71" w:rsidRPr="00DD7F71">
        <w:rPr>
          <w:rFonts w:asciiTheme="minorHAnsi" w:hAnsiTheme="minorHAnsi" w:cstheme="minorHAnsi"/>
          <w:sz w:val="24"/>
          <w:szCs w:val="24"/>
        </w:rPr>
        <w:t xml:space="preserve"> </w:t>
      </w:r>
      <w:r w:rsidR="00942C9E" w:rsidRPr="00DD7F71">
        <w:rPr>
          <w:rFonts w:asciiTheme="minorHAnsi" w:hAnsiTheme="minorHAnsi" w:cstheme="minorHAnsi"/>
          <w:sz w:val="24"/>
          <w:szCs w:val="24"/>
        </w:rPr>
        <w:t>Toltarie</w:t>
      </w:r>
      <w:r w:rsidRPr="00DD7F71">
        <w:rPr>
          <w:rFonts w:asciiTheme="minorHAnsi" w:hAnsiTheme="minorHAnsi" w:cstheme="minorHAnsi"/>
          <w:sz w:val="24"/>
          <w:szCs w:val="24"/>
        </w:rPr>
        <w:t xml:space="preserve">ven in </w:t>
      </w:r>
      <w:r w:rsidR="00942C9E" w:rsidRPr="00DD7F71">
        <w:rPr>
          <w:rFonts w:asciiTheme="minorHAnsi" w:hAnsiTheme="minorHAnsi" w:cstheme="minorHAnsi"/>
          <w:sz w:val="24"/>
          <w:szCs w:val="24"/>
        </w:rPr>
        <w:t>Venetië uit 1265</w:t>
      </w:r>
    </w:p>
    <w:p w14:paraId="4E3DC4D7" w14:textId="77777777" w:rsidR="00DD7F71" w:rsidRPr="0046404E" w:rsidRDefault="00DD7F71" w:rsidP="009C3514">
      <w:pPr>
        <w:pStyle w:val="Geenafstand"/>
        <w:rPr>
          <w:rFonts w:asciiTheme="minorHAnsi" w:hAnsiTheme="minorHAnsi" w:cstheme="minorHAnsi"/>
        </w:rPr>
      </w:pPr>
    </w:p>
    <w:p w14:paraId="7FB5728C" w14:textId="5FBF8757"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 xml:space="preserve">30 schellingen </w:t>
      </w:r>
      <w:r w:rsidRPr="0046404E">
        <w:rPr>
          <w:rFonts w:asciiTheme="minorHAnsi" w:hAnsiTheme="minorHAnsi" w:cstheme="minorHAnsi"/>
        </w:rPr>
        <w:tab/>
        <w:t>scharlaken uit Kamerijk, Dowaai en Ieper</w:t>
      </w:r>
    </w:p>
    <w:p w14:paraId="51B7F6C3" w14:textId="0A1E557C"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10 schellingen</w:t>
      </w:r>
      <w:r w:rsidRPr="0046404E">
        <w:rPr>
          <w:rFonts w:asciiTheme="minorHAnsi" w:hAnsiTheme="minorHAnsi" w:cstheme="minorHAnsi"/>
        </w:rPr>
        <w:tab/>
        <w:t>laken uit Sint-Omaars</w:t>
      </w:r>
    </w:p>
    <w:p w14:paraId="48C23F67" w14:textId="0DC8D8AB"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 xml:space="preserve">8 schellingen </w:t>
      </w:r>
      <w:r w:rsidRPr="0046404E">
        <w:rPr>
          <w:rFonts w:asciiTheme="minorHAnsi" w:hAnsiTheme="minorHAnsi" w:cstheme="minorHAnsi"/>
        </w:rPr>
        <w:tab/>
        <w:t xml:space="preserve">laken uit </w:t>
      </w:r>
      <w:proofErr w:type="spellStart"/>
      <w:r w:rsidRPr="0046404E">
        <w:rPr>
          <w:rFonts w:asciiTheme="minorHAnsi" w:hAnsiTheme="minorHAnsi" w:cstheme="minorHAnsi"/>
        </w:rPr>
        <w:t>Valencijn</w:t>
      </w:r>
      <w:proofErr w:type="spellEnd"/>
    </w:p>
    <w:p w14:paraId="6D2CCDB1" w14:textId="2D7C1681"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16 schellingen</w:t>
      </w:r>
      <w:r w:rsidRPr="0046404E">
        <w:rPr>
          <w:rFonts w:asciiTheme="minorHAnsi" w:hAnsiTheme="minorHAnsi" w:cstheme="minorHAnsi"/>
        </w:rPr>
        <w:tab/>
        <w:t>saaien uit Ieper</w:t>
      </w:r>
    </w:p>
    <w:p w14:paraId="0C7810C2" w14:textId="7FE0CBBD"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 xml:space="preserve">14 schellingen </w:t>
      </w:r>
      <w:r w:rsidRPr="0046404E">
        <w:rPr>
          <w:rFonts w:asciiTheme="minorHAnsi" w:hAnsiTheme="minorHAnsi" w:cstheme="minorHAnsi"/>
        </w:rPr>
        <w:tab/>
        <w:t>gestreept laken uit Ieper</w:t>
      </w:r>
    </w:p>
    <w:p w14:paraId="6DF501E6" w14:textId="3FCFF0C5"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10 schellingen</w:t>
      </w:r>
      <w:r w:rsidRPr="0046404E">
        <w:rPr>
          <w:rFonts w:asciiTheme="minorHAnsi" w:hAnsiTheme="minorHAnsi" w:cstheme="minorHAnsi"/>
        </w:rPr>
        <w:tab/>
        <w:t>geverfde laken uit Brussel</w:t>
      </w:r>
    </w:p>
    <w:p w14:paraId="27549DCB" w14:textId="4D95212C" w:rsidR="00942C9E" w:rsidRPr="0046404E" w:rsidRDefault="00942C9E" w:rsidP="009C3514">
      <w:pPr>
        <w:pStyle w:val="Geenafstand"/>
        <w:rPr>
          <w:rFonts w:asciiTheme="minorHAnsi" w:hAnsiTheme="minorHAnsi" w:cstheme="minorHAnsi"/>
        </w:rPr>
      </w:pPr>
      <w:r w:rsidRPr="0046404E">
        <w:rPr>
          <w:rFonts w:asciiTheme="minorHAnsi" w:hAnsiTheme="minorHAnsi" w:cstheme="minorHAnsi"/>
        </w:rPr>
        <w:t>5 schellingen</w:t>
      </w:r>
      <w:r w:rsidRPr="0046404E">
        <w:rPr>
          <w:rFonts w:asciiTheme="minorHAnsi" w:hAnsiTheme="minorHAnsi" w:cstheme="minorHAnsi"/>
        </w:rPr>
        <w:tab/>
        <w:t>gestreept laken uit Brussel</w:t>
      </w:r>
    </w:p>
    <w:p w14:paraId="6D266FCC" w14:textId="77777777" w:rsidR="00942C9E" w:rsidRPr="0046404E" w:rsidRDefault="00942C9E" w:rsidP="009C3514">
      <w:pPr>
        <w:pStyle w:val="Geenafstand"/>
        <w:rPr>
          <w:rFonts w:asciiTheme="minorHAnsi" w:hAnsiTheme="minorHAnsi" w:cstheme="minorHAnsi"/>
        </w:rPr>
      </w:pPr>
    </w:p>
    <w:p w14:paraId="71219BD5" w14:textId="316438B6" w:rsidR="00942C9E" w:rsidRPr="0046404E" w:rsidRDefault="00942C9E" w:rsidP="009C3514">
      <w:pPr>
        <w:pStyle w:val="Geenafstand"/>
        <w:rPr>
          <w:rFonts w:asciiTheme="minorHAnsi" w:hAnsiTheme="minorHAnsi" w:cstheme="minorHAnsi"/>
        </w:rPr>
      </w:pPr>
    </w:p>
    <w:p w14:paraId="09C6975D" w14:textId="3E3E8F7A" w:rsidR="009C3514" w:rsidRPr="00DD7F71" w:rsidRDefault="00DD7F71" w:rsidP="009C3514">
      <w:pPr>
        <w:spacing w:line="276" w:lineRule="auto"/>
        <w:rPr>
          <w:rFonts w:cstheme="minorHAnsi"/>
          <w:sz w:val="24"/>
          <w:szCs w:val="24"/>
          <w:lang w:val="nl-NL"/>
        </w:rPr>
      </w:pPr>
      <w:r w:rsidRPr="00DD7F71">
        <w:rPr>
          <w:rFonts w:cstheme="minorHAnsi"/>
          <w:b/>
          <w:sz w:val="24"/>
          <w:szCs w:val="24"/>
          <w:lang w:val="nl-NL"/>
        </w:rPr>
        <w:t>B</w:t>
      </w:r>
      <w:r w:rsidR="009C3514" w:rsidRPr="00DD7F71">
        <w:rPr>
          <w:rFonts w:cstheme="minorHAnsi"/>
          <w:b/>
          <w:sz w:val="24"/>
          <w:szCs w:val="24"/>
          <w:lang w:val="nl-NL"/>
        </w:rPr>
        <w:t xml:space="preserve">ron </w:t>
      </w:r>
      <w:r w:rsidR="00CF5413">
        <w:rPr>
          <w:rFonts w:cstheme="minorHAnsi"/>
          <w:b/>
          <w:sz w:val="24"/>
          <w:szCs w:val="24"/>
          <w:lang w:val="nl-NL"/>
        </w:rPr>
        <w:t>2</w:t>
      </w:r>
      <w:r w:rsidRPr="00DD7F71">
        <w:rPr>
          <w:rFonts w:cstheme="minorHAnsi"/>
          <w:b/>
          <w:sz w:val="24"/>
          <w:szCs w:val="24"/>
          <w:lang w:val="nl-NL"/>
        </w:rPr>
        <w:t xml:space="preserve">: </w:t>
      </w:r>
      <w:r w:rsidR="009C3514" w:rsidRPr="00DD7F71">
        <w:rPr>
          <w:rFonts w:cstheme="minorHAnsi"/>
          <w:sz w:val="24"/>
          <w:szCs w:val="24"/>
          <w:lang w:val="nl-NL"/>
        </w:rPr>
        <w:t>Een aantal items uit de stadsrekeningen van Leiden in de jaren 1413, 1426 en 1427</w:t>
      </w:r>
    </w:p>
    <w:tbl>
      <w:tblPr>
        <w:tblStyle w:val="Tabelraster"/>
        <w:tblpPr w:leftFromText="141" w:rightFromText="141" w:vertAnchor="text" w:horzAnchor="margin" w:tblpY="210"/>
        <w:tblW w:w="0" w:type="auto"/>
        <w:tblLayout w:type="fixed"/>
        <w:tblLook w:val="04A0" w:firstRow="1" w:lastRow="0" w:firstColumn="1" w:lastColumn="0" w:noHBand="0" w:noVBand="1"/>
      </w:tblPr>
      <w:tblGrid>
        <w:gridCol w:w="1951"/>
        <w:gridCol w:w="992"/>
        <w:gridCol w:w="851"/>
        <w:gridCol w:w="992"/>
      </w:tblGrid>
      <w:tr w:rsidR="009C3514" w:rsidRPr="0046404E" w14:paraId="0DCC1855" w14:textId="77777777" w:rsidTr="009C3514">
        <w:tc>
          <w:tcPr>
            <w:tcW w:w="1951" w:type="dxa"/>
          </w:tcPr>
          <w:p w14:paraId="22A99052" w14:textId="77777777" w:rsidR="009C3514" w:rsidRPr="0046404E" w:rsidRDefault="009C3514" w:rsidP="009C3514">
            <w:pPr>
              <w:pStyle w:val="Geenafstand"/>
              <w:rPr>
                <w:rFonts w:asciiTheme="minorHAnsi" w:hAnsiTheme="minorHAnsi" w:cstheme="minorHAnsi"/>
              </w:rPr>
            </w:pPr>
          </w:p>
        </w:tc>
        <w:tc>
          <w:tcPr>
            <w:tcW w:w="992" w:type="dxa"/>
          </w:tcPr>
          <w:p w14:paraId="5E1262D8" w14:textId="77777777" w:rsidR="009C3514" w:rsidRPr="0046404E" w:rsidRDefault="009C3514" w:rsidP="009C3514">
            <w:pPr>
              <w:pStyle w:val="Geenafstand"/>
              <w:rPr>
                <w:rFonts w:asciiTheme="minorHAnsi" w:hAnsiTheme="minorHAnsi" w:cstheme="minorHAnsi"/>
                <w:b/>
                <w:i/>
              </w:rPr>
            </w:pPr>
            <w:r w:rsidRPr="0046404E">
              <w:rPr>
                <w:rFonts w:asciiTheme="minorHAnsi" w:hAnsiTheme="minorHAnsi" w:cstheme="minorHAnsi"/>
                <w:b/>
                <w:i/>
              </w:rPr>
              <w:t>1413</w:t>
            </w:r>
          </w:p>
        </w:tc>
        <w:tc>
          <w:tcPr>
            <w:tcW w:w="851" w:type="dxa"/>
          </w:tcPr>
          <w:p w14:paraId="0266D622" w14:textId="77777777" w:rsidR="009C3514" w:rsidRPr="0046404E" w:rsidRDefault="009C3514" w:rsidP="009C3514">
            <w:pPr>
              <w:pStyle w:val="Geenafstand"/>
              <w:rPr>
                <w:rFonts w:asciiTheme="minorHAnsi" w:hAnsiTheme="minorHAnsi" w:cstheme="minorHAnsi"/>
                <w:b/>
                <w:i/>
              </w:rPr>
            </w:pPr>
            <w:r w:rsidRPr="0046404E">
              <w:rPr>
                <w:rFonts w:asciiTheme="minorHAnsi" w:hAnsiTheme="minorHAnsi" w:cstheme="minorHAnsi"/>
                <w:b/>
                <w:i/>
              </w:rPr>
              <w:t>1426</w:t>
            </w:r>
          </w:p>
        </w:tc>
        <w:tc>
          <w:tcPr>
            <w:tcW w:w="992" w:type="dxa"/>
          </w:tcPr>
          <w:p w14:paraId="3E318BC7" w14:textId="77777777" w:rsidR="009C3514" w:rsidRPr="0046404E" w:rsidRDefault="009C3514" w:rsidP="009C3514">
            <w:pPr>
              <w:pStyle w:val="Geenafstand"/>
              <w:rPr>
                <w:rFonts w:asciiTheme="minorHAnsi" w:hAnsiTheme="minorHAnsi" w:cstheme="minorHAnsi"/>
                <w:b/>
                <w:i/>
              </w:rPr>
            </w:pPr>
            <w:r w:rsidRPr="0046404E">
              <w:rPr>
                <w:rFonts w:asciiTheme="minorHAnsi" w:hAnsiTheme="minorHAnsi" w:cstheme="minorHAnsi"/>
                <w:b/>
                <w:i/>
              </w:rPr>
              <w:t>1427</w:t>
            </w:r>
          </w:p>
        </w:tc>
      </w:tr>
      <w:tr w:rsidR="009C3514" w:rsidRPr="0046404E" w14:paraId="4480FCCE" w14:textId="77777777" w:rsidTr="009C3514">
        <w:tc>
          <w:tcPr>
            <w:tcW w:w="4786" w:type="dxa"/>
            <w:gridSpan w:val="4"/>
          </w:tcPr>
          <w:p w14:paraId="69CE207C" w14:textId="77777777" w:rsidR="009C3514" w:rsidRPr="0046404E" w:rsidRDefault="009C3514" w:rsidP="009C3514">
            <w:pPr>
              <w:pStyle w:val="Geenafstand"/>
              <w:rPr>
                <w:rFonts w:asciiTheme="minorHAnsi" w:hAnsiTheme="minorHAnsi" w:cstheme="minorHAnsi"/>
              </w:rPr>
            </w:pPr>
          </w:p>
          <w:p w14:paraId="23C12A50" w14:textId="77777777" w:rsidR="009C3514" w:rsidRPr="0046404E" w:rsidRDefault="009C3514" w:rsidP="009C3514">
            <w:pPr>
              <w:pStyle w:val="Geenafstand"/>
              <w:rPr>
                <w:rFonts w:asciiTheme="minorHAnsi" w:hAnsiTheme="minorHAnsi" w:cstheme="minorHAnsi"/>
                <w:u w:val="single"/>
              </w:rPr>
            </w:pPr>
            <w:r w:rsidRPr="0046404E">
              <w:rPr>
                <w:rFonts w:asciiTheme="minorHAnsi" w:hAnsiTheme="minorHAnsi" w:cstheme="minorHAnsi"/>
                <w:u w:val="single"/>
              </w:rPr>
              <w:t>Ontvangsten</w:t>
            </w:r>
          </w:p>
        </w:tc>
      </w:tr>
      <w:tr w:rsidR="009C3514" w:rsidRPr="0046404E" w14:paraId="1D6284D1" w14:textId="77777777" w:rsidTr="009C3514">
        <w:tc>
          <w:tcPr>
            <w:tcW w:w="1951" w:type="dxa"/>
          </w:tcPr>
          <w:p w14:paraId="236F3817"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Accijnzen</w:t>
            </w:r>
          </w:p>
        </w:tc>
        <w:tc>
          <w:tcPr>
            <w:tcW w:w="992" w:type="dxa"/>
          </w:tcPr>
          <w:p w14:paraId="7CC7883E"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5015</w:t>
            </w:r>
          </w:p>
        </w:tc>
        <w:tc>
          <w:tcPr>
            <w:tcW w:w="851" w:type="dxa"/>
          </w:tcPr>
          <w:p w14:paraId="0DC2B41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13687</w:t>
            </w:r>
          </w:p>
        </w:tc>
        <w:tc>
          <w:tcPr>
            <w:tcW w:w="992" w:type="dxa"/>
          </w:tcPr>
          <w:p w14:paraId="018318FE"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21263</w:t>
            </w:r>
          </w:p>
        </w:tc>
      </w:tr>
      <w:tr w:rsidR="009C3514" w:rsidRPr="0046404E" w14:paraId="7C5E079C" w14:textId="77777777" w:rsidTr="009C3514">
        <w:tc>
          <w:tcPr>
            <w:tcW w:w="1951" w:type="dxa"/>
          </w:tcPr>
          <w:p w14:paraId="678E16C6"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Stadsgoederen</w:t>
            </w:r>
          </w:p>
        </w:tc>
        <w:tc>
          <w:tcPr>
            <w:tcW w:w="992" w:type="dxa"/>
          </w:tcPr>
          <w:p w14:paraId="510C8EE5"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886</w:t>
            </w:r>
          </w:p>
        </w:tc>
        <w:tc>
          <w:tcPr>
            <w:tcW w:w="851" w:type="dxa"/>
          </w:tcPr>
          <w:p w14:paraId="69D2CAFE"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1307</w:t>
            </w:r>
          </w:p>
        </w:tc>
        <w:tc>
          <w:tcPr>
            <w:tcW w:w="992" w:type="dxa"/>
          </w:tcPr>
          <w:p w14:paraId="56C27060"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1531</w:t>
            </w:r>
          </w:p>
        </w:tc>
      </w:tr>
      <w:tr w:rsidR="009C3514" w:rsidRPr="0046404E" w14:paraId="603CA21C" w14:textId="77777777" w:rsidTr="009C3514">
        <w:tc>
          <w:tcPr>
            <w:tcW w:w="1951" w:type="dxa"/>
          </w:tcPr>
          <w:p w14:paraId="3E56EBBA"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Poort- en pondgeld</w:t>
            </w:r>
          </w:p>
        </w:tc>
        <w:tc>
          <w:tcPr>
            <w:tcW w:w="992" w:type="dxa"/>
          </w:tcPr>
          <w:p w14:paraId="279E0262"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59</w:t>
            </w:r>
          </w:p>
        </w:tc>
        <w:tc>
          <w:tcPr>
            <w:tcW w:w="851" w:type="dxa"/>
          </w:tcPr>
          <w:p w14:paraId="73CE2BD6"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w:t>
            </w:r>
          </w:p>
        </w:tc>
        <w:tc>
          <w:tcPr>
            <w:tcW w:w="992" w:type="dxa"/>
          </w:tcPr>
          <w:p w14:paraId="4774A076"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w:t>
            </w:r>
          </w:p>
        </w:tc>
      </w:tr>
      <w:tr w:rsidR="009C3514" w:rsidRPr="0046404E" w14:paraId="3E4810CF" w14:textId="77777777" w:rsidTr="009C3514">
        <w:tc>
          <w:tcPr>
            <w:tcW w:w="1951" w:type="dxa"/>
          </w:tcPr>
          <w:p w14:paraId="112404C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Rechtspraak</w:t>
            </w:r>
          </w:p>
        </w:tc>
        <w:tc>
          <w:tcPr>
            <w:tcW w:w="992" w:type="dxa"/>
          </w:tcPr>
          <w:p w14:paraId="2DD93D9C"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25</w:t>
            </w:r>
          </w:p>
        </w:tc>
        <w:tc>
          <w:tcPr>
            <w:tcW w:w="851" w:type="dxa"/>
          </w:tcPr>
          <w:p w14:paraId="021D5D4C"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116</w:t>
            </w:r>
          </w:p>
        </w:tc>
        <w:tc>
          <w:tcPr>
            <w:tcW w:w="992" w:type="dxa"/>
          </w:tcPr>
          <w:p w14:paraId="3B90D4F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34</w:t>
            </w:r>
          </w:p>
        </w:tc>
      </w:tr>
      <w:tr w:rsidR="009C3514" w:rsidRPr="0046404E" w14:paraId="5FA263B4" w14:textId="77777777" w:rsidTr="009C3514">
        <w:tc>
          <w:tcPr>
            <w:tcW w:w="1951" w:type="dxa"/>
          </w:tcPr>
          <w:p w14:paraId="6DB99B5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Verkoop renten</w:t>
            </w:r>
          </w:p>
        </w:tc>
        <w:tc>
          <w:tcPr>
            <w:tcW w:w="992" w:type="dxa"/>
          </w:tcPr>
          <w:p w14:paraId="0488E652"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5238</w:t>
            </w:r>
          </w:p>
        </w:tc>
        <w:tc>
          <w:tcPr>
            <w:tcW w:w="851" w:type="dxa"/>
          </w:tcPr>
          <w:p w14:paraId="12F8948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2142</w:t>
            </w:r>
          </w:p>
        </w:tc>
        <w:tc>
          <w:tcPr>
            <w:tcW w:w="992" w:type="dxa"/>
          </w:tcPr>
          <w:p w14:paraId="6567F156"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w:t>
            </w:r>
          </w:p>
        </w:tc>
      </w:tr>
      <w:tr w:rsidR="009C3514" w:rsidRPr="0046404E" w14:paraId="717B3B6E" w14:textId="77777777" w:rsidTr="009C3514">
        <w:tc>
          <w:tcPr>
            <w:tcW w:w="4786" w:type="dxa"/>
            <w:gridSpan w:val="4"/>
          </w:tcPr>
          <w:p w14:paraId="73D7ED12" w14:textId="77777777" w:rsidR="009C3514" w:rsidRPr="0046404E" w:rsidRDefault="009C3514" w:rsidP="009C3514">
            <w:pPr>
              <w:pStyle w:val="Geenafstand"/>
              <w:rPr>
                <w:rFonts w:asciiTheme="minorHAnsi" w:hAnsiTheme="minorHAnsi" w:cstheme="minorHAnsi"/>
                <w:u w:val="single"/>
              </w:rPr>
            </w:pPr>
          </w:p>
          <w:p w14:paraId="3DAEAEF8" w14:textId="77777777" w:rsidR="009C3514" w:rsidRPr="0046404E" w:rsidRDefault="009C3514" w:rsidP="009C3514">
            <w:pPr>
              <w:pStyle w:val="Geenafstand"/>
              <w:rPr>
                <w:rFonts w:asciiTheme="minorHAnsi" w:hAnsiTheme="minorHAnsi" w:cstheme="minorHAnsi"/>
                <w:u w:val="single"/>
              </w:rPr>
            </w:pPr>
            <w:r w:rsidRPr="0046404E">
              <w:rPr>
                <w:rFonts w:asciiTheme="minorHAnsi" w:hAnsiTheme="minorHAnsi" w:cstheme="minorHAnsi"/>
                <w:u w:val="single"/>
              </w:rPr>
              <w:t>Uitgaven</w:t>
            </w:r>
          </w:p>
        </w:tc>
      </w:tr>
      <w:tr w:rsidR="009C3514" w:rsidRPr="0046404E" w14:paraId="2909B58B" w14:textId="77777777" w:rsidTr="009C3514">
        <w:tc>
          <w:tcPr>
            <w:tcW w:w="1951" w:type="dxa"/>
          </w:tcPr>
          <w:p w14:paraId="1FA3D4E9"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Rentebetalingen</w:t>
            </w:r>
          </w:p>
        </w:tc>
        <w:tc>
          <w:tcPr>
            <w:tcW w:w="992" w:type="dxa"/>
          </w:tcPr>
          <w:p w14:paraId="6B2BC27D"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2683</w:t>
            </w:r>
          </w:p>
        </w:tc>
        <w:tc>
          <w:tcPr>
            <w:tcW w:w="851" w:type="dxa"/>
          </w:tcPr>
          <w:p w14:paraId="08D11912"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11062</w:t>
            </w:r>
          </w:p>
        </w:tc>
        <w:tc>
          <w:tcPr>
            <w:tcW w:w="992" w:type="dxa"/>
          </w:tcPr>
          <w:p w14:paraId="58BB6B21"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12560</w:t>
            </w:r>
          </w:p>
        </w:tc>
      </w:tr>
      <w:tr w:rsidR="009C3514" w:rsidRPr="0046404E" w14:paraId="55FA2AE4" w14:textId="77777777" w:rsidTr="009C3514">
        <w:tc>
          <w:tcPr>
            <w:tcW w:w="1951" w:type="dxa"/>
          </w:tcPr>
          <w:p w14:paraId="74866631"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Reizen</w:t>
            </w:r>
          </w:p>
        </w:tc>
        <w:tc>
          <w:tcPr>
            <w:tcW w:w="992" w:type="dxa"/>
          </w:tcPr>
          <w:p w14:paraId="630B57B1"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172</w:t>
            </w:r>
          </w:p>
        </w:tc>
        <w:tc>
          <w:tcPr>
            <w:tcW w:w="851" w:type="dxa"/>
          </w:tcPr>
          <w:p w14:paraId="452FFEBD"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886</w:t>
            </w:r>
          </w:p>
        </w:tc>
        <w:tc>
          <w:tcPr>
            <w:tcW w:w="992" w:type="dxa"/>
          </w:tcPr>
          <w:p w14:paraId="5D4C5F8A"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1255</w:t>
            </w:r>
          </w:p>
        </w:tc>
      </w:tr>
      <w:tr w:rsidR="009C3514" w:rsidRPr="0046404E" w14:paraId="2C99996E" w14:textId="77777777" w:rsidTr="009C3514">
        <w:tc>
          <w:tcPr>
            <w:tcW w:w="1951" w:type="dxa"/>
          </w:tcPr>
          <w:p w14:paraId="794C4D08"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Representatie</w:t>
            </w:r>
          </w:p>
        </w:tc>
        <w:tc>
          <w:tcPr>
            <w:tcW w:w="992" w:type="dxa"/>
          </w:tcPr>
          <w:p w14:paraId="7F3434CC"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354</w:t>
            </w:r>
          </w:p>
        </w:tc>
        <w:tc>
          <w:tcPr>
            <w:tcW w:w="851" w:type="dxa"/>
          </w:tcPr>
          <w:p w14:paraId="10DA70EC"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826</w:t>
            </w:r>
          </w:p>
        </w:tc>
        <w:tc>
          <w:tcPr>
            <w:tcW w:w="992" w:type="dxa"/>
          </w:tcPr>
          <w:p w14:paraId="272AB61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947</w:t>
            </w:r>
          </w:p>
        </w:tc>
      </w:tr>
      <w:tr w:rsidR="009C3514" w:rsidRPr="0046404E" w14:paraId="7D0AAFA8" w14:textId="77777777" w:rsidTr="009C3514">
        <w:tc>
          <w:tcPr>
            <w:tcW w:w="1951" w:type="dxa"/>
          </w:tcPr>
          <w:p w14:paraId="1B9FE675"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Bodelonen</w:t>
            </w:r>
          </w:p>
        </w:tc>
        <w:tc>
          <w:tcPr>
            <w:tcW w:w="992" w:type="dxa"/>
          </w:tcPr>
          <w:p w14:paraId="6058D3A5"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62</w:t>
            </w:r>
          </w:p>
        </w:tc>
        <w:tc>
          <w:tcPr>
            <w:tcW w:w="851" w:type="dxa"/>
          </w:tcPr>
          <w:p w14:paraId="4ABC432C"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123</w:t>
            </w:r>
          </w:p>
        </w:tc>
        <w:tc>
          <w:tcPr>
            <w:tcW w:w="992" w:type="dxa"/>
          </w:tcPr>
          <w:p w14:paraId="3369CDD8"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156</w:t>
            </w:r>
          </w:p>
        </w:tc>
      </w:tr>
      <w:tr w:rsidR="009C3514" w:rsidRPr="0046404E" w14:paraId="54605F33" w14:textId="77777777" w:rsidTr="009C3514">
        <w:tc>
          <w:tcPr>
            <w:tcW w:w="1951" w:type="dxa"/>
          </w:tcPr>
          <w:p w14:paraId="1E01B838"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Salarissen</w:t>
            </w:r>
          </w:p>
        </w:tc>
        <w:tc>
          <w:tcPr>
            <w:tcW w:w="992" w:type="dxa"/>
          </w:tcPr>
          <w:p w14:paraId="4304FD4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201</w:t>
            </w:r>
          </w:p>
        </w:tc>
        <w:tc>
          <w:tcPr>
            <w:tcW w:w="851" w:type="dxa"/>
          </w:tcPr>
          <w:p w14:paraId="317685A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268</w:t>
            </w:r>
          </w:p>
        </w:tc>
        <w:tc>
          <w:tcPr>
            <w:tcW w:w="992" w:type="dxa"/>
          </w:tcPr>
          <w:p w14:paraId="2AF3571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235</w:t>
            </w:r>
          </w:p>
        </w:tc>
      </w:tr>
      <w:tr w:rsidR="009C3514" w:rsidRPr="0046404E" w14:paraId="2DD25B1B" w14:textId="77777777" w:rsidTr="009C3514">
        <w:tc>
          <w:tcPr>
            <w:tcW w:w="1951" w:type="dxa"/>
          </w:tcPr>
          <w:p w14:paraId="10310591"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Openbare werken</w:t>
            </w:r>
          </w:p>
        </w:tc>
        <w:tc>
          <w:tcPr>
            <w:tcW w:w="992" w:type="dxa"/>
          </w:tcPr>
          <w:p w14:paraId="43AF3D9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208</w:t>
            </w:r>
          </w:p>
        </w:tc>
        <w:tc>
          <w:tcPr>
            <w:tcW w:w="851" w:type="dxa"/>
          </w:tcPr>
          <w:p w14:paraId="34DA2F8F"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1702</w:t>
            </w:r>
          </w:p>
        </w:tc>
        <w:tc>
          <w:tcPr>
            <w:tcW w:w="992" w:type="dxa"/>
          </w:tcPr>
          <w:p w14:paraId="315F3DCB"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521</w:t>
            </w:r>
          </w:p>
        </w:tc>
      </w:tr>
      <w:tr w:rsidR="009C3514" w:rsidRPr="0046404E" w14:paraId="78C0F416" w14:textId="77777777" w:rsidTr="009C3514">
        <w:tc>
          <w:tcPr>
            <w:tcW w:w="1951" w:type="dxa"/>
          </w:tcPr>
          <w:p w14:paraId="79FDE3C9"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Oorlogskosten</w:t>
            </w:r>
          </w:p>
        </w:tc>
        <w:tc>
          <w:tcPr>
            <w:tcW w:w="992" w:type="dxa"/>
          </w:tcPr>
          <w:p w14:paraId="1C18931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w:t>
            </w:r>
          </w:p>
        </w:tc>
        <w:tc>
          <w:tcPr>
            <w:tcW w:w="851" w:type="dxa"/>
          </w:tcPr>
          <w:p w14:paraId="75CF1FE2"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9736</w:t>
            </w:r>
          </w:p>
        </w:tc>
        <w:tc>
          <w:tcPr>
            <w:tcW w:w="992" w:type="dxa"/>
          </w:tcPr>
          <w:p w14:paraId="26071518"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7608</w:t>
            </w:r>
          </w:p>
        </w:tc>
      </w:tr>
      <w:tr w:rsidR="009C3514" w:rsidRPr="0046404E" w14:paraId="4B7CF02B" w14:textId="77777777" w:rsidTr="009C3514">
        <w:tc>
          <w:tcPr>
            <w:tcW w:w="1951" w:type="dxa"/>
          </w:tcPr>
          <w:p w14:paraId="1D60DCF1"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Bede</w:t>
            </w:r>
          </w:p>
        </w:tc>
        <w:tc>
          <w:tcPr>
            <w:tcW w:w="992" w:type="dxa"/>
          </w:tcPr>
          <w:p w14:paraId="2808C139"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5366</w:t>
            </w:r>
          </w:p>
        </w:tc>
        <w:tc>
          <w:tcPr>
            <w:tcW w:w="851" w:type="dxa"/>
          </w:tcPr>
          <w:p w14:paraId="72E97FF8"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346</w:t>
            </w:r>
          </w:p>
        </w:tc>
        <w:tc>
          <w:tcPr>
            <w:tcW w:w="992" w:type="dxa"/>
          </w:tcPr>
          <w:p w14:paraId="02DF4C40"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2052</w:t>
            </w:r>
          </w:p>
        </w:tc>
      </w:tr>
      <w:tr w:rsidR="009C3514" w:rsidRPr="0046404E" w14:paraId="1CB343AA" w14:textId="77777777" w:rsidTr="009C3514">
        <w:tc>
          <w:tcPr>
            <w:tcW w:w="1951" w:type="dxa"/>
          </w:tcPr>
          <w:p w14:paraId="13166EF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Dienaren</w:t>
            </w:r>
          </w:p>
        </w:tc>
        <w:tc>
          <w:tcPr>
            <w:tcW w:w="992" w:type="dxa"/>
          </w:tcPr>
          <w:p w14:paraId="5EAB3C23"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315</w:t>
            </w:r>
          </w:p>
        </w:tc>
        <w:tc>
          <w:tcPr>
            <w:tcW w:w="851" w:type="dxa"/>
          </w:tcPr>
          <w:p w14:paraId="6A2EFF14"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999</w:t>
            </w:r>
          </w:p>
        </w:tc>
        <w:tc>
          <w:tcPr>
            <w:tcW w:w="992" w:type="dxa"/>
          </w:tcPr>
          <w:p w14:paraId="27FC7F7A" w14:textId="77777777" w:rsidR="009C3514" w:rsidRPr="0046404E" w:rsidRDefault="009C3514" w:rsidP="009C3514">
            <w:pPr>
              <w:pStyle w:val="Geenafstand"/>
              <w:rPr>
                <w:rFonts w:asciiTheme="minorHAnsi" w:hAnsiTheme="minorHAnsi" w:cstheme="minorHAnsi"/>
              </w:rPr>
            </w:pPr>
            <w:r w:rsidRPr="0046404E">
              <w:rPr>
                <w:rFonts w:asciiTheme="minorHAnsi" w:hAnsiTheme="minorHAnsi" w:cstheme="minorHAnsi"/>
              </w:rPr>
              <w:t>1567</w:t>
            </w:r>
          </w:p>
        </w:tc>
      </w:tr>
    </w:tbl>
    <w:p w14:paraId="24378A28" w14:textId="77777777" w:rsidR="009C3514" w:rsidRPr="0046404E" w:rsidRDefault="009C3514" w:rsidP="009C3514">
      <w:pPr>
        <w:spacing w:after="200" w:line="276" w:lineRule="auto"/>
        <w:rPr>
          <w:rFonts w:cstheme="minorHAnsi"/>
        </w:rPr>
      </w:pPr>
    </w:p>
    <w:p w14:paraId="01BBD942" w14:textId="77777777" w:rsidR="009C3514" w:rsidRPr="0046404E" w:rsidRDefault="009C3514" w:rsidP="009C3514">
      <w:pPr>
        <w:spacing w:after="200" w:line="276" w:lineRule="auto"/>
        <w:rPr>
          <w:rFonts w:cstheme="minorHAnsi"/>
        </w:rPr>
      </w:pPr>
    </w:p>
    <w:p w14:paraId="1E8A5959" w14:textId="77777777" w:rsidR="009C3514" w:rsidRPr="0046404E" w:rsidRDefault="009C3514" w:rsidP="009C3514">
      <w:pPr>
        <w:spacing w:after="200" w:line="276" w:lineRule="auto"/>
        <w:rPr>
          <w:rFonts w:cstheme="minorHAnsi"/>
        </w:rPr>
      </w:pPr>
    </w:p>
    <w:p w14:paraId="3C9270CB" w14:textId="77777777" w:rsidR="009C3514" w:rsidRPr="0046404E" w:rsidRDefault="009C3514" w:rsidP="009C3514">
      <w:pPr>
        <w:spacing w:after="200" w:line="276" w:lineRule="auto"/>
        <w:rPr>
          <w:rFonts w:cstheme="minorHAnsi"/>
        </w:rPr>
      </w:pPr>
    </w:p>
    <w:p w14:paraId="58FDF4D6" w14:textId="77777777" w:rsidR="009C3514" w:rsidRPr="0046404E" w:rsidRDefault="009C3514" w:rsidP="009C3514">
      <w:pPr>
        <w:spacing w:after="200" w:line="276" w:lineRule="auto"/>
        <w:rPr>
          <w:rFonts w:cstheme="minorHAnsi"/>
        </w:rPr>
      </w:pPr>
    </w:p>
    <w:p w14:paraId="21A68E76" w14:textId="77777777" w:rsidR="009C3514" w:rsidRPr="0046404E" w:rsidRDefault="009C3514" w:rsidP="009C3514">
      <w:pPr>
        <w:spacing w:after="200" w:line="276" w:lineRule="auto"/>
        <w:rPr>
          <w:rFonts w:cstheme="minorHAnsi"/>
        </w:rPr>
      </w:pPr>
    </w:p>
    <w:p w14:paraId="0DB3FABE" w14:textId="77777777" w:rsidR="009C3514" w:rsidRPr="0046404E" w:rsidRDefault="009C3514" w:rsidP="009C3514">
      <w:pPr>
        <w:spacing w:after="200" w:line="276" w:lineRule="auto"/>
        <w:rPr>
          <w:rFonts w:cstheme="minorHAnsi"/>
        </w:rPr>
      </w:pPr>
    </w:p>
    <w:p w14:paraId="4CA71580" w14:textId="77777777" w:rsidR="009C3514" w:rsidRPr="0046404E" w:rsidRDefault="009C3514" w:rsidP="009C3514">
      <w:pPr>
        <w:spacing w:after="200" w:line="276" w:lineRule="auto"/>
        <w:rPr>
          <w:rFonts w:cstheme="minorHAnsi"/>
        </w:rPr>
      </w:pPr>
    </w:p>
    <w:p w14:paraId="40F0BE78" w14:textId="77777777" w:rsidR="009C3514" w:rsidRPr="0046404E" w:rsidRDefault="009C3514" w:rsidP="009C3514">
      <w:pPr>
        <w:spacing w:after="200" w:line="276" w:lineRule="auto"/>
        <w:rPr>
          <w:rFonts w:cstheme="minorHAnsi"/>
        </w:rPr>
      </w:pPr>
    </w:p>
    <w:p w14:paraId="6EC7DBCE" w14:textId="77777777" w:rsidR="009C3514" w:rsidRPr="0046404E" w:rsidRDefault="009C3514" w:rsidP="009C3514">
      <w:pPr>
        <w:spacing w:after="200" w:line="276" w:lineRule="auto"/>
        <w:rPr>
          <w:rFonts w:cstheme="minorHAnsi"/>
        </w:rPr>
      </w:pPr>
    </w:p>
    <w:p w14:paraId="72338DFF" w14:textId="77777777" w:rsidR="003440A9" w:rsidRDefault="003440A9">
      <w:pPr>
        <w:rPr>
          <w:rFonts w:eastAsia="Times New Roman" w:cstheme="minorHAnsi"/>
          <w:b/>
          <w:snapToGrid w:val="0"/>
          <w:sz w:val="24"/>
          <w:szCs w:val="24"/>
          <w:lang w:val="nl-NL" w:eastAsia="nl-NL"/>
        </w:rPr>
      </w:pPr>
      <w:r>
        <w:rPr>
          <w:rFonts w:cstheme="minorHAnsi"/>
          <w:b/>
          <w:sz w:val="24"/>
          <w:szCs w:val="24"/>
        </w:rPr>
        <w:br w:type="page"/>
      </w:r>
    </w:p>
    <w:p w14:paraId="4480ADA7" w14:textId="53C0BBD5" w:rsidR="009C3514" w:rsidRPr="00DD7F71" w:rsidRDefault="00DD7F71" w:rsidP="009C3514">
      <w:pPr>
        <w:pStyle w:val="Geenafstand"/>
        <w:rPr>
          <w:rFonts w:asciiTheme="minorHAnsi" w:hAnsiTheme="minorHAnsi" w:cstheme="minorHAnsi"/>
          <w:i/>
          <w:sz w:val="24"/>
          <w:szCs w:val="24"/>
        </w:rPr>
      </w:pPr>
      <w:r w:rsidRPr="00DD7F71">
        <w:rPr>
          <w:rFonts w:asciiTheme="minorHAnsi" w:hAnsiTheme="minorHAnsi" w:cstheme="minorHAnsi"/>
          <w:b/>
          <w:sz w:val="24"/>
          <w:szCs w:val="24"/>
        </w:rPr>
        <w:lastRenderedPageBreak/>
        <w:t>B</w:t>
      </w:r>
      <w:r w:rsidR="009C3514" w:rsidRPr="00DD7F71">
        <w:rPr>
          <w:rFonts w:asciiTheme="minorHAnsi" w:hAnsiTheme="minorHAnsi" w:cstheme="minorHAnsi"/>
          <w:b/>
          <w:sz w:val="24"/>
          <w:szCs w:val="24"/>
        </w:rPr>
        <w:t xml:space="preserve">ron </w:t>
      </w:r>
      <w:r w:rsidR="00CF5413">
        <w:rPr>
          <w:rFonts w:asciiTheme="minorHAnsi" w:hAnsiTheme="minorHAnsi" w:cstheme="minorHAnsi"/>
          <w:b/>
          <w:sz w:val="24"/>
          <w:szCs w:val="24"/>
        </w:rPr>
        <w:t>3</w:t>
      </w:r>
      <w:r w:rsidRPr="00DD7F71">
        <w:rPr>
          <w:rFonts w:asciiTheme="minorHAnsi" w:hAnsiTheme="minorHAnsi" w:cstheme="minorHAnsi"/>
          <w:b/>
          <w:sz w:val="24"/>
          <w:szCs w:val="24"/>
        </w:rPr>
        <w:t xml:space="preserve">: </w:t>
      </w:r>
      <w:r w:rsidRPr="00DD7F71">
        <w:rPr>
          <w:rFonts w:asciiTheme="minorHAnsi" w:hAnsiTheme="minorHAnsi" w:cstheme="minorHAnsi"/>
          <w:i/>
          <w:sz w:val="24"/>
          <w:szCs w:val="24"/>
        </w:rPr>
        <w:t xml:space="preserve">Beschrijving van de afspraken van een </w:t>
      </w:r>
      <w:proofErr w:type="spellStart"/>
      <w:r w:rsidRPr="00DD7F71">
        <w:rPr>
          <w:rFonts w:asciiTheme="minorHAnsi" w:hAnsiTheme="minorHAnsi" w:cstheme="minorHAnsi"/>
          <w:i/>
          <w:sz w:val="24"/>
          <w:szCs w:val="24"/>
        </w:rPr>
        <w:t>IJssels</w:t>
      </w:r>
      <w:proofErr w:type="spellEnd"/>
      <w:r w:rsidRPr="00DD7F71">
        <w:rPr>
          <w:rFonts w:asciiTheme="minorHAnsi" w:hAnsiTheme="minorHAnsi" w:cstheme="minorHAnsi"/>
          <w:i/>
          <w:sz w:val="24"/>
          <w:szCs w:val="24"/>
        </w:rPr>
        <w:t xml:space="preserve"> stedenverbond:</w:t>
      </w:r>
    </w:p>
    <w:p w14:paraId="5770799B" w14:textId="10F60913" w:rsidR="00DD7F71" w:rsidRDefault="00DD7F71" w:rsidP="009C3514">
      <w:pPr>
        <w:pStyle w:val="Geenafstand"/>
        <w:rPr>
          <w:rFonts w:asciiTheme="minorHAnsi" w:hAnsiTheme="minorHAnsi" w:cstheme="minorHAnsi"/>
          <w:i/>
          <w:sz w:val="22"/>
          <w:szCs w:val="22"/>
        </w:rPr>
      </w:pPr>
    </w:p>
    <w:p w14:paraId="6ED65FD1" w14:textId="492B9235" w:rsidR="00DD7F71" w:rsidRPr="00DD7F71" w:rsidRDefault="00DD7F71" w:rsidP="00DD7F71">
      <w:pPr>
        <w:rPr>
          <w:rFonts w:cs="Helvetica Neue"/>
          <w:i/>
          <w:iCs/>
          <w:color w:val="00020E"/>
          <w:lang w:val="nl-NL"/>
        </w:rPr>
      </w:pPr>
      <w:r w:rsidRPr="00DD7F71">
        <w:rPr>
          <w:rFonts w:cs="Helvetica Neue"/>
          <w:i/>
          <w:iCs/>
          <w:color w:val="00020E"/>
          <w:lang w:val="nl-NL"/>
        </w:rPr>
        <w:t xml:space="preserve">Schepenen, raad en gemeente van </w:t>
      </w:r>
      <w:proofErr w:type="spellStart"/>
      <w:r w:rsidRPr="00DD7F71">
        <w:rPr>
          <w:rFonts w:cs="Helvetica Neue"/>
          <w:i/>
          <w:iCs/>
          <w:color w:val="00020E"/>
          <w:lang w:val="nl-NL"/>
        </w:rPr>
        <w:t>Daventer</w:t>
      </w:r>
      <w:proofErr w:type="spellEnd"/>
      <w:r w:rsidRPr="00DD7F71">
        <w:rPr>
          <w:rFonts w:cs="Helvetica Neue"/>
          <w:i/>
          <w:iCs/>
          <w:color w:val="00020E"/>
          <w:lang w:val="nl-NL"/>
        </w:rPr>
        <w:t xml:space="preserve">, </w:t>
      </w:r>
      <w:proofErr w:type="spellStart"/>
      <w:r w:rsidRPr="00DD7F71">
        <w:rPr>
          <w:rFonts w:cs="Helvetica Neue"/>
          <w:i/>
          <w:iCs/>
          <w:color w:val="00020E"/>
          <w:lang w:val="nl-NL"/>
        </w:rPr>
        <w:t>Caempen</w:t>
      </w:r>
      <w:proofErr w:type="spellEnd"/>
      <w:r w:rsidRPr="00DD7F71">
        <w:rPr>
          <w:rFonts w:cs="Helvetica Neue"/>
          <w:i/>
          <w:iCs/>
          <w:color w:val="00020E"/>
          <w:lang w:val="nl-NL"/>
        </w:rPr>
        <w:t xml:space="preserve"> en </w:t>
      </w:r>
      <w:proofErr w:type="spellStart"/>
      <w:r w:rsidRPr="00DD7F71">
        <w:rPr>
          <w:rFonts w:cs="Helvetica Neue"/>
          <w:i/>
          <w:iCs/>
          <w:color w:val="00020E"/>
          <w:lang w:val="nl-NL"/>
        </w:rPr>
        <w:t>Suolle</w:t>
      </w:r>
      <w:proofErr w:type="spellEnd"/>
      <w:r w:rsidRPr="00DD7F71">
        <w:rPr>
          <w:rFonts w:cs="Helvetica Neue"/>
          <w:i/>
          <w:iCs/>
          <w:color w:val="00020E"/>
          <w:lang w:val="nl-NL"/>
        </w:rPr>
        <w:t xml:space="preserve"> sluiten een verbond voor twee jaren en</w:t>
      </w:r>
      <w:r>
        <w:rPr>
          <w:rFonts w:cs="Helvetica Neue"/>
          <w:i/>
          <w:iCs/>
          <w:color w:val="00020E"/>
          <w:lang w:val="nl-NL"/>
        </w:rPr>
        <w:t xml:space="preserve"> </w:t>
      </w:r>
      <w:r w:rsidRPr="00DD7F71">
        <w:rPr>
          <w:rFonts w:cs="Helvetica Neue"/>
          <w:i/>
          <w:iCs/>
          <w:color w:val="00020E"/>
          <w:lang w:val="nl-NL"/>
        </w:rPr>
        <w:t>bepalen dat:</w:t>
      </w:r>
    </w:p>
    <w:p w14:paraId="3126C924"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een gewelddaad, een van de steden aangedaan, na een door twaalf schepenen bezworen verklaring, door de drie steden zal worden gewroken;</w:t>
      </w:r>
    </w:p>
    <w:p w14:paraId="37FF396E"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een gewelddaad, door een stad begaan, volgens de uitspraak der beide andere zal worden vergoed, terwijl men de benadeelde zal dwingen een redelijke vergoeding te aanvaarden;</w:t>
      </w:r>
    </w:p>
    <w:p w14:paraId="554AF226" w14:textId="03D367D9"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 xml:space="preserve">een rechtsdag, die </w:t>
      </w:r>
      <w:proofErr w:type="spellStart"/>
      <w:r w:rsidRPr="00DD7F71">
        <w:rPr>
          <w:rFonts w:cs="Helvetica Neue"/>
          <w:i/>
          <w:iCs/>
          <w:color w:val="00020E"/>
          <w:lang w:val="nl-NL"/>
        </w:rPr>
        <w:t>eenig</w:t>
      </w:r>
      <w:proofErr w:type="spellEnd"/>
      <w:r w:rsidRPr="00DD7F71">
        <w:rPr>
          <w:rFonts w:cs="Helvetica Neue"/>
          <w:i/>
          <w:iCs/>
          <w:color w:val="00020E"/>
          <w:lang w:val="nl-NL"/>
        </w:rPr>
        <w:t xml:space="preserve"> burger aangaat,</w:t>
      </w:r>
      <w:r w:rsidR="000A4EA5">
        <w:rPr>
          <w:rFonts w:cs="Helvetica Neue"/>
          <w:i/>
          <w:iCs/>
          <w:color w:val="00020E"/>
          <w:lang w:val="nl-NL"/>
        </w:rPr>
        <w:t xml:space="preserve"> </w:t>
      </w:r>
      <w:r w:rsidRPr="00DD7F71">
        <w:rPr>
          <w:rFonts w:cs="Helvetica Neue"/>
          <w:i/>
          <w:iCs/>
          <w:color w:val="00020E"/>
          <w:lang w:val="nl-NL"/>
        </w:rPr>
        <w:t xml:space="preserve">door de </w:t>
      </w:r>
      <w:proofErr w:type="spellStart"/>
      <w:r w:rsidRPr="00DD7F71">
        <w:rPr>
          <w:rFonts w:cs="Helvetica Neue"/>
          <w:i/>
          <w:iCs/>
          <w:color w:val="00020E"/>
          <w:lang w:val="nl-NL"/>
        </w:rPr>
        <w:t>naastbijgeleden</w:t>
      </w:r>
      <w:proofErr w:type="spellEnd"/>
      <w:r w:rsidRPr="00DD7F71">
        <w:rPr>
          <w:rFonts w:cs="Helvetica Neue"/>
          <w:i/>
          <w:iCs/>
          <w:color w:val="00020E"/>
          <w:lang w:val="nl-NL"/>
        </w:rPr>
        <w:t xml:space="preserve"> stad met het grootst mogelijke aantal burgers zal worden bijgewoond;</w:t>
      </w:r>
    </w:p>
    <w:p w14:paraId="373876B2"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een persoon, die bij een bijeenkomst der drie steden schade lijdt, van de drie steden vergoeding krijgt – een stad, die schade lijdt, niet;</w:t>
      </w:r>
    </w:p>
    <w:p w14:paraId="0C2E4ACE"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mogelijke buit gelijkelijk zal worden verdeeld;</w:t>
      </w:r>
    </w:p>
    <w:p w14:paraId="66F886E4"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schade, van buiten geleden, gemeenschappelijk zal worden betaal, maar aanvallen voor rekening van iedere stad afzonderlijk zullen zijn;</w:t>
      </w:r>
    </w:p>
    <w:p w14:paraId="675BD2A9"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de stadsbesturen elkaar zullen helpen bij het onderdrukken van burgertwisten;</w:t>
      </w:r>
    </w:p>
    <w:p w14:paraId="48AD8492" w14:textId="77777777" w:rsidR="00DD7F71" w:rsidRPr="00DD7F71" w:rsidRDefault="00DD7F71" w:rsidP="00DD7F71">
      <w:pPr>
        <w:widowControl w:val="0"/>
        <w:numPr>
          <w:ilvl w:val="0"/>
          <w:numId w:val="1"/>
        </w:numPr>
        <w:spacing w:after="0" w:line="240" w:lineRule="auto"/>
        <w:rPr>
          <w:rFonts w:cs="Helvetica Neue"/>
          <w:i/>
          <w:iCs/>
          <w:color w:val="00020E"/>
          <w:lang w:val="nl-NL"/>
        </w:rPr>
      </w:pPr>
      <w:r w:rsidRPr="00DD7F71">
        <w:rPr>
          <w:rFonts w:cs="Helvetica Neue"/>
          <w:i/>
          <w:iCs/>
          <w:color w:val="00020E"/>
          <w:lang w:val="nl-NL"/>
        </w:rPr>
        <w:t>een mogelijke onderlinge twist eerst moet worden bijgelegd, voordat het verbond afloopt;</w:t>
      </w:r>
    </w:p>
    <w:p w14:paraId="43C3B373" w14:textId="77777777" w:rsidR="00DD7F71" w:rsidRPr="00DD7F71" w:rsidRDefault="00DD7F71" w:rsidP="00DD7F71">
      <w:pPr>
        <w:pStyle w:val="Lijstalinea"/>
        <w:numPr>
          <w:ilvl w:val="0"/>
          <w:numId w:val="1"/>
        </w:numPr>
        <w:rPr>
          <w:i/>
          <w:iCs/>
        </w:rPr>
      </w:pPr>
      <w:r w:rsidRPr="00DD7F71">
        <w:rPr>
          <w:rFonts w:cs="Helvetica Neue"/>
          <w:i/>
          <w:iCs/>
          <w:color w:val="00020E"/>
        </w:rPr>
        <w:t xml:space="preserve">men alles mag regelen, als men op de jaarlijkse Sint </w:t>
      </w:r>
      <w:proofErr w:type="spellStart"/>
      <w:r w:rsidRPr="00DD7F71">
        <w:rPr>
          <w:rFonts w:cs="Helvetica Neue"/>
          <w:i/>
          <w:iCs/>
          <w:color w:val="00020E"/>
        </w:rPr>
        <w:t>Pietersdag</w:t>
      </w:r>
      <w:proofErr w:type="spellEnd"/>
      <w:r w:rsidRPr="00DD7F71">
        <w:rPr>
          <w:rFonts w:cs="Helvetica Neue"/>
          <w:i/>
          <w:iCs/>
          <w:color w:val="00020E"/>
        </w:rPr>
        <w:t xml:space="preserve"> maar trouw aan de bisschop zweert</w:t>
      </w:r>
    </w:p>
    <w:p w14:paraId="49C6E89B" w14:textId="77777777" w:rsidR="00DD7F71" w:rsidRPr="00DD7F71" w:rsidRDefault="00DD7F71" w:rsidP="009C3514">
      <w:pPr>
        <w:pStyle w:val="Geenafstand"/>
        <w:rPr>
          <w:rFonts w:asciiTheme="minorHAnsi" w:hAnsiTheme="minorHAnsi" w:cstheme="minorHAnsi"/>
          <w:i/>
          <w:iCs/>
          <w:sz w:val="22"/>
          <w:szCs w:val="22"/>
        </w:rPr>
      </w:pPr>
    </w:p>
    <w:p w14:paraId="1792BC0F" w14:textId="33A11162" w:rsidR="009C3514" w:rsidRPr="00DD7F71" w:rsidRDefault="00DD7F71" w:rsidP="00DD7F71">
      <w:pPr>
        <w:pStyle w:val="Geenafstand"/>
        <w:jc w:val="right"/>
        <w:rPr>
          <w:rFonts w:asciiTheme="minorHAnsi" w:hAnsiTheme="minorHAnsi" w:cstheme="minorHAnsi"/>
          <w:sz w:val="16"/>
          <w:szCs w:val="16"/>
        </w:rPr>
      </w:pPr>
      <w:r w:rsidRPr="00DD7F71">
        <w:rPr>
          <w:rFonts w:asciiTheme="minorHAnsi" w:hAnsiTheme="minorHAnsi" w:cstheme="minorHAnsi"/>
          <w:sz w:val="18"/>
          <w:szCs w:val="18"/>
        </w:rPr>
        <w:t>Oorkondenboek van Overijssel</w:t>
      </w:r>
    </w:p>
    <w:p w14:paraId="73453D80" w14:textId="5845B1A2" w:rsidR="009C3514" w:rsidRPr="00DD7F71" w:rsidRDefault="009C3514" w:rsidP="009C3514">
      <w:pPr>
        <w:rPr>
          <w:rFonts w:cstheme="minorHAnsi"/>
          <w:i/>
          <w:iCs/>
          <w:lang w:val="nl-NL"/>
        </w:rPr>
      </w:pPr>
      <w:r w:rsidRPr="00DD7F71">
        <w:rPr>
          <w:rFonts w:cstheme="minorHAnsi"/>
          <w:i/>
          <w:iCs/>
          <w:lang w:val="nl-NL"/>
        </w:rPr>
        <w:t xml:space="preserve"> </w:t>
      </w:r>
    </w:p>
    <w:p w14:paraId="546D9B60" w14:textId="77777777" w:rsidR="00E35761" w:rsidRDefault="00E35761" w:rsidP="00DD7F71">
      <w:pPr>
        <w:rPr>
          <w:rFonts w:cstheme="minorHAnsi"/>
          <w:b/>
          <w:color w:val="00020E"/>
          <w:sz w:val="24"/>
          <w:szCs w:val="24"/>
          <w:lang w:val="nl-NL"/>
        </w:rPr>
      </w:pPr>
    </w:p>
    <w:p w14:paraId="11370A23" w14:textId="3409622D" w:rsidR="009C3514" w:rsidRPr="004E4281" w:rsidRDefault="009C3514" w:rsidP="0046404E">
      <w:pPr>
        <w:rPr>
          <w:rFonts w:cstheme="minorHAnsi"/>
          <w:b/>
          <w:color w:val="00020E"/>
          <w:sz w:val="24"/>
          <w:szCs w:val="24"/>
          <w:lang w:val="nl-NL"/>
        </w:rPr>
      </w:pPr>
      <w:r w:rsidRPr="004E4281">
        <w:rPr>
          <w:rFonts w:cstheme="minorHAnsi"/>
          <w:b/>
          <w:color w:val="00020E"/>
          <w:sz w:val="24"/>
          <w:szCs w:val="24"/>
          <w:lang w:val="nl-NL"/>
        </w:rPr>
        <w:t xml:space="preserve">Bron </w:t>
      </w:r>
      <w:r w:rsidR="00CF5413">
        <w:rPr>
          <w:rFonts w:cstheme="minorHAnsi"/>
          <w:b/>
          <w:color w:val="00020E"/>
          <w:sz w:val="24"/>
          <w:szCs w:val="24"/>
          <w:lang w:val="nl-NL"/>
        </w:rPr>
        <w:t>4</w:t>
      </w:r>
      <w:r w:rsidR="00DD7F71" w:rsidRPr="004E4281">
        <w:rPr>
          <w:rFonts w:cstheme="minorHAnsi"/>
          <w:b/>
          <w:color w:val="00020E"/>
          <w:sz w:val="24"/>
          <w:szCs w:val="24"/>
          <w:lang w:val="nl-NL"/>
        </w:rPr>
        <w:t xml:space="preserve">: </w:t>
      </w:r>
      <w:r w:rsidR="00DD7F71" w:rsidRPr="004E4281">
        <w:rPr>
          <w:rFonts w:cstheme="minorHAnsi"/>
          <w:bCs/>
          <w:color w:val="00020E"/>
          <w:sz w:val="24"/>
          <w:szCs w:val="24"/>
          <w:lang w:val="nl-NL"/>
        </w:rPr>
        <w:t>Oorkonde</w:t>
      </w:r>
    </w:p>
    <w:p w14:paraId="2423E4AC" w14:textId="5FC54D8D" w:rsidR="009C3514" w:rsidRPr="0046404E" w:rsidRDefault="009C3514" w:rsidP="0046404E">
      <w:pPr>
        <w:ind w:right="567"/>
        <w:jc w:val="both"/>
        <w:rPr>
          <w:rFonts w:cstheme="minorHAnsi"/>
          <w:i/>
          <w:color w:val="00020E"/>
          <w:lang w:val="nl-NL"/>
        </w:rPr>
      </w:pPr>
      <w:r w:rsidRPr="0046404E">
        <w:rPr>
          <w:rFonts w:cstheme="minorHAnsi"/>
          <w:i/>
          <w:color w:val="00020E"/>
          <w:lang w:val="nl-NL"/>
        </w:rPr>
        <w:t>‘Omdat de meeste handelaren niet op zee beschermd zijn tegen piraten en rovers, hebben wij, in een gemeenschappelijke bijeenkomst, uitgevaardigd, en middels dit schrijven verklaard, dat al diegene die de handelaren overvallen in kerken, begraafplaatsen, of op water of op land, vogelvrij verklaard en verbannen zullen worden door alle steden en handelaren.</w:t>
      </w:r>
      <w:r w:rsidR="0046404E" w:rsidRPr="0046404E">
        <w:rPr>
          <w:rFonts w:cstheme="minorHAnsi"/>
          <w:i/>
          <w:color w:val="00020E"/>
          <w:lang w:val="nl-NL"/>
        </w:rPr>
        <w:t xml:space="preserve"> </w:t>
      </w:r>
      <w:r w:rsidRPr="0046404E">
        <w:rPr>
          <w:rFonts w:cstheme="minorHAnsi"/>
          <w:i/>
          <w:color w:val="00020E"/>
          <w:lang w:val="nl-NL"/>
        </w:rPr>
        <w:t>Ongeacht waar de overvallers met hun buit naartoe gaan, elke stad of regio die de overvallers ontvangt zal net zo schuldig gehouden worden en in de ban gedaan worden door alle steden en handelaren...’</w:t>
      </w:r>
    </w:p>
    <w:p w14:paraId="5CC243CA" w14:textId="0776D232" w:rsidR="0046404E" w:rsidRDefault="009C3514" w:rsidP="0046404E">
      <w:pPr>
        <w:ind w:left="4963" w:right="567" w:firstLine="709"/>
        <w:jc w:val="right"/>
        <w:rPr>
          <w:rFonts w:cstheme="minorHAnsi"/>
          <w:color w:val="00020E"/>
          <w:sz w:val="18"/>
          <w:szCs w:val="18"/>
          <w:lang w:val="nl-NL"/>
        </w:rPr>
      </w:pPr>
      <w:r w:rsidRPr="0046404E">
        <w:rPr>
          <w:rFonts w:cstheme="minorHAnsi"/>
          <w:color w:val="00020E"/>
          <w:sz w:val="18"/>
          <w:szCs w:val="18"/>
          <w:lang w:val="nl-NL"/>
        </w:rPr>
        <w:t>Een oorkonde uit 1259</w:t>
      </w:r>
    </w:p>
    <w:p w14:paraId="576FFB15" w14:textId="77777777" w:rsidR="00E35761" w:rsidRDefault="00E35761" w:rsidP="00DD7F71">
      <w:pPr>
        <w:ind w:right="567"/>
        <w:rPr>
          <w:rFonts w:cstheme="minorHAnsi"/>
          <w:b/>
          <w:lang w:val="nl-NL"/>
        </w:rPr>
      </w:pPr>
    </w:p>
    <w:p w14:paraId="4BB871FB" w14:textId="3D555152" w:rsidR="0046404E" w:rsidRPr="004E4281" w:rsidRDefault="0046404E" w:rsidP="00DD7F71">
      <w:pPr>
        <w:ind w:right="567"/>
        <w:rPr>
          <w:rFonts w:cstheme="minorHAnsi"/>
          <w:sz w:val="24"/>
          <w:szCs w:val="24"/>
          <w:lang w:val="nl-NL"/>
        </w:rPr>
      </w:pPr>
      <w:r w:rsidRPr="004E4281">
        <w:rPr>
          <w:rFonts w:cstheme="minorHAnsi"/>
          <w:b/>
          <w:sz w:val="24"/>
          <w:szCs w:val="24"/>
          <w:lang w:val="nl-NL"/>
        </w:rPr>
        <w:t xml:space="preserve">Bron </w:t>
      </w:r>
      <w:r w:rsidR="00CF5413">
        <w:rPr>
          <w:rFonts w:cstheme="minorHAnsi"/>
          <w:b/>
          <w:sz w:val="24"/>
          <w:szCs w:val="24"/>
          <w:lang w:val="nl-NL"/>
        </w:rPr>
        <w:t>5</w:t>
      </w:r>
      <w:r w:rsidR="00DD7F71" w:rsidRPr="004E4281">
        <w:rPr>
          <w:rFonts w:cstheme="minorHAnsi"/>
          <w:b/>
          <w:sz w:val="24"/>
          <w:szCs w:val="24"/>
          <w:lang w:val="nl-NL"/>
        </w:rPr>
        <w:t xml:space="preserve">: </w:t>
      </w:r>
      <w:r w:rsidRPr="004E4281">
        <w:rPr>
          <w:rFonts w:cstheme="minorHAnsi"/>
          <w:sz w:val="24"/>
          <w:szCs w:val="24"/>
          <w:lang w:val="nl-NL"/>
        </w:rPr>
        <w:t>Een keur uit Nijmegen 1413</w:t>
      </w:r>
    </w:p>
    <w:p w14:paraId="6878A9C8" w14:textId="1E6BFBD1" w:rsidR="0046404E" w:rsidRPr="0046404E" w:rsidRDefault="0046404E" w:rsidP="0046404E">
      <w:pPr>
        <w:jc w:val="both"/>
        <w:rPr>
          <w:rFonts w:cstheme="minorHAnsi"/>
          <w:i/>
          <w:iCs/>
          <w:lang w:val="nl-NL"/>
        </w:rPr>
      </w:pPr>
      <w:r w:rsidRPr="0046404E">
        <w:rPr>
          <w:rFonts w:cstheme="minorHAnsi"/>
          <w:i/>
          <w:iCs/>
          <w:lang w:val="nl-NL"/>
        </w:rPr>
        <w:t xml:space="preserve">‘Int </w:t>
      </w:r>
      <w:proofErr w:type="spellStart"/>
      <w:r w:rsidRPr="0046404E">
        <w:rPr>
          <w:rFonts w:cstheme="minorHAnsi"/>
          <w:i/>
          <w:iCs/>
          <w:lang w:val="nl-NL"/>
        </w:rPr>
        <w:t>jaer</w:t>
      </w:r>
      <w:proofErr w:type="spellEnd"/>
      <w:r w:rsidRPr="0046404E">
        <w:rPr>
          <w:rFonts w:cstheme="minorHAnsi"/>
          <w:i/>
          <w:iCs/>
          <w:lang w:val="nl-NL"/>
        </w:rPr>
        <w:t xml:space="preserve"> ons Heren MCCCC ende dertien, des </w:t>
      </w:r>
      <w:proofErr w:type="spellStart"/>
      <w:r w:rsidRPr="0046404E">
        <w:rPr>
          <w:rFonts w:cstheme="minorHAnsi"/>
          <w:i/>
          <w:iCs/>
          <w:lang w:val="nl-NL"/>
        </w:rPr>
        <w:t>Vrijdages</w:t>
      </w:r>
      <w:proofErr w:type="spellEnd"/>
      <w:r w:rsidRPr="0046404E">
        <w:rPr>
          <w:rFonts w:cstheme="minorHAnsi"/>
          <w:i/>
          <w:iCs/>
          <w:lang w:val="nl-NL"/>
        </w:rPr>
        <w:t xml:space="preserve"> </w:t>
      </w:r>
      <w:proofErr w:type="spellStart"/>
      <w:r w:rsidRPr="0046404E">
        <w:rPr>
          <w:rFonts w:cstheme="minorHAnsi"/>
          <w:i/>
          <w:iCs/>
          <w:lang w:val="nl-NL"/>
        </w:rPr>
        <w:t>nae</w:t>
      </w:r>
      <w:proofErr w:type="spellEnd"/>
      <w:r w:rsidRPr="0046404E">
        <w:rPr>
          <w:rFonts w:cstheme="minorHAnsi"/>
          <w:i/>
          <w:iCs/>
          <w:lang w:val="nl-NL"/>
        </w:rPr>
        <w:t xml:space="preserve"> </w:t>
      </w:r>
      <w:proofErr w:type="spellStart"/>
      <w:r w:rsidRPr="0046404E">
        <w:rPr>
          <w:rFonts w:cstheme="minorHAnsi"/>
          <w:i/>
          <w:iCs/>
          <w:lang w:val="nl-NL"/>
        </w:rPr>
        <w:t>sunte</w:t>
      </w:r>
      <w:proofErr w:type="spellEnd"/>
      <w:r w:rsidRPr="0046404E">
        <w:rPr>
          <w:rFonts w:cstheme="minorHAnsi"/>
          <w:i/>
          <w:iCs/>
          <w:lang w:val="nl-NL"/>
        </w:rPr>
        <w:t xml:space="preserve"> </w:t>
      </w:r>
      <w:proofErr w:type="spellStart"/>
      <w:r w:rsidRPr="0046404E">
        <w:rPr>
          <w:rFonts w:cstheme="minorHAnsi"/>
          <w:i/>
          <w:iCs/>
          <w:lang w:val="nl-NL"/>
        </w:rPr>
        <w:t>Gallendach</w:t>
      </w:r>
      <w:proofErr w:type="spellEnd"/>
      <w:r w:rsidRPr="0046404E">
        <w:rPr>
          <w:rFonts w:cstheme="minorHAnsi"/>
          <w:i/>
          <w:iCs/>
          <w:lang w:val="nl-NL"/>
        </w:rPr>
        <w:t xml:space="preserve"> </w:t>
      </w:r>
      <w:proofErr w:type="spellStart"/>
      <w:r w:rsidRPr="0046404E">
        <w:rPr>
          <w:rFonts w:cstheme="minorHAnsi"/>
          <w:i/>
          <w:iCs/>
          <w:lang w:val="nl-NL"/>
        </w:rPr>
        <w:t>Confessoris</w:t>
      </w:r>
      <w:proofErr w:type="spellEnd"/>
      <w:r w:rsidRPr="0046404E">
        <w:rPr>
          <w:rFonts w:cstheme="minorHAnsi"/>
          <w:i/>
          <w:iCs/>
          <w:lang w:val="nl-NL"/>
        </w:rPr>
        <w:t xml:space="preserve">, </w:t>
      </w:r>
      <w:proofErr w:type="spellStart"/>
      <w:r w:rsidRPr="0046404E">
        <w:rPr>
          <w:rFonts w:cstheme="minorHAnsi"/>
          <w:i/>
          <w:iCs/>
          <w:lang w:val="nl-NL"/>
        </w:rPr>
        <w:t>sijn</w:t>
      </w:r>
      <w:proofErr w:type="spellEnd"/>
      <w:r w:rsidRPr="0046404E">
        <w:rPr>
          <w:rFonts w:cstheme="minorHAnsi"/>
          <w:i/>
          <w:iCs/>
          <w:lang w:val="nl-NL"/>
        </w:rPr>
        <w:t xml:space="preserve"> die </w:t>
      </w:r>
      <w:proofErr w:type="spellStart"/>
      <w:r w:rsidRPr="0046404E">
        <w:rPr>
          <w:rFonts w:cstheme="minorHAnsi"/>
          <w:i/>
          <w:iCs/>
          <w:lang w:val="nl-NL"/>
        </w:rPr>
        <w:t>burgermeyster</w:t>
      </w:r>
      <w:proofErr w:type="spellEnd"/>
      <w:r w:rsidRPr="0046404E">
        <w:rPr>
          <w:rFonts w:cstheme="minorHAnsi"/>
          <w:i/>
          <w:iCs/>
          <w:lang w:val="nl-NL"/>
        </w:rPr>
        <w:t xml:space="preserve"> </w:t>
      </w:r>
      <w:proofErr w:type="spellStart"/>
      <w:r w:rsidRPr="0046404E">
        <w:rPr>
          <w:rFonts w:cstheme="minorHAnsi"/>
          <w:i/>
          <w:iCs/>
          <w:lang w:val="nl-NL"/>
        </w:rPr>
        <w:t>scepenen</w:t>
      </w:r>
      <w:proofErr w:type="spellEnd"/>
      <w:r w:rsidRPr="0046404E">
        <w:rPr>
          <w:rFonts w:cstheme="minorHAnsi"/>
          <w:i/>
          <w:iCs/>
          <w:lang w:val="nl-NL"/>
        </w:rPr>
        <w:t xml:space="preserve"> ende rade van der stat van </w:t>
      </w:r>
      <w:proofErr w:type="spellStart"/>
      <w:r w:rsidRPr="0046404E">
        <w:rPr>
          <w:rFonts w:cstheme="minorHAnsi"/>
          <w:i/>
          <w:iCs/>
          <w:lang w:val="nl-NL"/>
        </w:rPr>
        <w:t>Nymegen</w:t>
      </w:r>
      <w:proofErr w:type="spellEnd"/>
      <w:r w:rsidRPr="0046404E">
        <w:rPr>
          <w:rFonts w:cstheme="minorHAnsi"/>
          <w:i/>
          <w:iCs/>
          <w:lang w:val="nl-NL"/>
        </w:rPr>
        <w:t xml:space="preserve"> </w:t>
      </w:r>
      <w:proofErr w:type="spellStart"/>
      <w:r w:rsidRPr="0046404E">
        <w:rPr>
          <w:rFonts w:cstheme="minorHAnsi"/>
          <w:i/>
          <w:iCs/>
          <w:lang w:val="nl-NL"/>
        </w:rPr>
        <w:t>eendrechtlic</w:t>
      </w:r>
      <w:proofErr w:type="spellEnd"/>
      <w:r w:rsidRPr="0046404E">
        <w:rPr>
          <w:rFonts w:cstheme="minorHAnsi"/>
          <w:i/>
          <w:iCs/>
          <w:lang w:val="nl-NL"/>
        </w:rPr>
        <w:t xml:space="preserve"> </w:t>
      </w:r>
      <w:proofErr w:type="spellStart"/>
      <w:r w:rsidRPr="0046404E">
        <w:rPr>
          <w:rFonts w:cstheme="minorHAnsi"/>
          <w:i/>
          <w:iCs/>
          <w:lang w:val="nl-NL"/>
        </w:rPr>
        <w:t>ouerdregen</w:t>
      </w:r>
      <w:proofErr w:type="spellEnd"/>
      <w:r w:rsidRPr="0046404E">
        <w:rPr>
          <w:rFonts w:cstheme="minorHAnsi"/>
          <w:i/>
          <w:iCs/>
          <w:lang w:val="nl-NL"/>
        </w:rPr>
        <w:t xml:space="preserve"> </w:t>
      </w:r>
      <w:proofErr w:type="spellStart"/>
      <w:r w:rsidRPr="0046404E">
        <w:rPr>
          <w:rFonts w:cstheme="minorHAnsi"/>
          <w:i/>
          <w:iCs/>
          <w:lang w:val="nl-NL"/>
        </w:rPr>
        <w:t>deser</w:t>
      </w:r>
      <w:proofErr w:type="spellEnd"/>
      <w:r w:rsidRPr="0046404E">
        <w:rPr>
          <w:rFonts w:cstheme="minorHAnsi"/>
          <w:i/>
          <w:iCs/>
          <w:lang w:val="nl-NL"/>
        </w:rPr>
        <w:t xml:space="preserve"> acht punten hier </w:t>
      </w:r>
      <w:proofErr w:type="spellStart"/>
      <w:r w:rsidRPr="0046404E">
        <w:rPr>
          <w:rFonts w:cstheme="minorHAnsi"/>
          <w:i/>
          <w:iCs/>
          <w:lang w:val="nl-NL"/>
        </w:rPr>
        <w:t>neest</w:t>
      </w:r>
      <w:proofErr w:type="spellEnd"/>
      <w:r w:rsidRPr="0046404E">
        <w:rPr>
          <w:rFonts w:cstheme="minorHAnsi"/>
          <w:i/>
          <w:iCs/>
          <w:lang w:val="nl-NL"/>
        </w:rPr>
        <w:t xml:space="preserve"> </w:t>
      </w:r>
      <w:proofErr w:type="spellStart"/>
      <w:r w:rsidRPr="0046404E">
        <w:rPr>
          <w:rFonts w:cstheme="minorHAnsi"/>
          <w:i/>
          <w:iCs/>
          <w:lang w:val="nl-NL"/>
        </w:rPr>
        <w:t>nae</w:t>
      </w:r>
      <w:proofErr w:type="spellEnd"/>
      <w:r w:rsidRPr="0046404E">
        <w:rPr>
          <w:rFonts w:cstheme="minorHAnsi"/>
          <w:i/>
          <w:iCs/>
          <w:lang w:val="nl-NL"/>
        </w:rPr>
        <w:t xml:space="preserve"> </w:t>
      </w:r>
      <w:proofErr w:type="spellStart"/>
      <w:r w:rsidRPr="0046404E">
        <w:rPr>
          <w:rFonts w:cstheme="minorHAnsi"/>
          <w:i/>
          <w:iCs/>
          <w:lang w:val="nl-NL"/>
        </w:rPr>
        <w:t>beschr</w:t>
      </w:r>
      <w:r>
        <w:rPr>
          <w:rFonts w:cstheme="minorHAnsi"/>
          <w:i/>
          <w:iCs/>
          <w:lang w:val="nl-NL"/>
        </w:rPr>
        <w:t>e</w:t>
      </w:r>
      <w:r w:rsidRPr="0046404E">
        <w:rPr>
          <w:rFonts w:cstheme="minorHAnsi"/>
          <w:i/>
          <w:iCs/>
          <w:lang w:val="nl-NL"/>
        </w:rPr>
        <w:t>uen</w:t>
      </w:r>
      <w:proofErr w:type="spellEnd"/>
      <w:r w:rsidRPr="0046404E">
        <w:rPr>
          <w:rFonts w:cstheme="minorHAnsi"/>
          <w:i/>
          <w:iCs/>
          <w:lang w:val="nl-NL"/>
        </w:rPr>
        <w:t xml:space="preserve">…Inden </w:t>
      </w:r>
      <w:proofErr w:type="spellStart"/>
      <w:r w:rsidRPr="0046404E">
        <w:rPr>
          <w:rFonts w:cstheme="minorHAnsi"/>
          <w:i/>
          <w:iCs/>
          <w:lang w:val="nl-NL"/>
        </w:rPr>
        <w:t>yersten</w:t>
      </w:r>
      <w:proofErr w:type="spellEnd"/>
      <w:r w:rsidRPr="0046404E">
        <w:rPr>
          <w:rFonts w:cstheme="minorHAnsi"/>
          <w:i/>
          <w:iCs/>
          <w:lang w:val="nl-NL"/>
        </w:rPr>
        <w:t xml:space="preserve"> </w:t>
      </w:r>
      <w:proofErr w:type="spellStart"/>
      <w:r w:rsidRPr="0046404E">
        <w:rPr>
          <w:rFonts w:cstheme="minorHAnsi"/>
          <w:i/>
          <w:iCs/>
          <w:lang w:val="nl-NL"/>
        </w:rPr>
        <w:t>sal</w:t>
      </w:r>
      <w:proofErr w:type="spellEnd"/>
      <w:r w:rsidRPr="0046404E">
        <w:rPr>
          <w:rFonts w:cstheme="minorHAnsi"/>
          <w:i/>
          <w:iCs/>
          <w:lang w:val="nl-NL"/>
        </w:rPr>
        <w:t xml:space="preserve"> een </w:t>
      </w:r>
      <w:proofErr w:type="spellStart"/>
      <w:r w:rsidRPr="0046404E">
        <w:rPr>
          <w:rFonts w:cstheme="minorHAnsi"/>
          <w:i/>
          <w:iCs/>
          <w:lang w:val="nl-NL"/>
        </w:rPr>
        <w:t>ygelic</w:t>
      </w:r>
      <w:proofErr w:type="spellEnd"/>
      <w:r w:rsidRPr="0046404E">
        <w:rPr>
          <w:rFonts w:cstheme="minorHAnsi"/>
          <w:i/>
          <w:iCs/>
          <w:lang w:val="nl-NL"/>
        </w:rPr>
        <w:t xml:space="preserve"> </w:t>
      </w:r>
      <w:proofErr w:type="spellStart"/>
      <w:r w:rsidRPr="0046404E">
        <w:rPr>
          <w:rFonts w:cstheme="minorHAnsi"/>
          <w:i/>
          <w:iCs/>
          <w:lang w:val="nl-NL"/>
        </w:rPr>
        <w:t>scepene</w:t>
      </w:r>
      <w:proofErr w:type="spellEnd"/>
      <w:r w:rsidRPr="0046404E">
        <w:rPr>
          <w:rFonts w:cstheme="minorHAnsi"/>
          <w:i/>
          <w:iCs/>
          <w:lang w:val="nl-NL"/>
        </w:rPr>
        <w:t xml:space="preserve"> of </w:t>
      </w:r>
      <w:proofErr w:type="spellStart"/>
      <w:r w:rsidRPr="0046404E">
        <w:rPr>
          <w:rFonts w:cstheme="minorHAnsi"/>
          <w:i/>
          <w:iCs/>
          <w:lang w:val="nl-NL"/>
        </w:rPr>
        <w:t>raet</w:t>
      </w:r>
      <w:proofErr w:type="spellEnd"/>
      <w:r w:rsidRPr="0046404E">
        <w:rPr>
          <w:rFonts w:cstheme="minorHAnsi"/>
          <w:i/>
          <w:iCs/>
          <w:lang w:val="nl-NL"/>
        </w:rPr>
        <w:t xml:space="preserve"> een </w:t>
      </w:r>
      <w:proofErr w:type="spellStart"/>
      <w:r w:rsidRPr="0046404E">
        <w:rPr>
          <w:rFonts w:cstheme="minorHAnsi"/>
          <w:i/>
          <w:iCs/>
          <w:lang w:val="nl-NL"/>
        </w:rPr>
        <w:t>eygen</w:t>
      </w:r>
      <w:proofErr w:type="spellEnd"/>
      <w:r w:rsidRPr="0046404E">
        <w:rPr>
          <w:rFonts w:cstheme="minorHAnsi"/>
          <w:i/>
          <w:iCs/>
          <w:lang w:val="nl-NL"/>
        </w:rPr>
        <w:t xml:space="preserve"> </w:t>
      </w:r>
      <w:proofErr w:type="spellStart"/>
      <w:r w:rsidRPr="0046404E">
        <w:rPr>
          <w:rFonts w:cstheme="minorHAnsi"/>
          <w:i/>
          <w:iCs/>
          <w:lang w:val="nl-NL"/>
        </w:rPr>
        <w:t>peert</w:t>
      </w:r>
      <w:proofErr w:type="spellEnd"/>
      <w:r w:rsidRPr="0046404E">
        <w:rPr>
          <w:rFonts w:cstheme="minorHAnsi"/>
          <w:i/>
          <w:iCs/>
          <w:lang w:val="nl-NL"/>
        </w:rPr>
        <w:t xml:space="preserve"> </w:t>
      </w:r>
      <w:proofErr w:type="spellStart"/>
      <w:r w:rsidRPr="0046404E">
        <w:rPr>
          <w:rFonts w:cstheme="minorHAnsi"/>
          <w:i/>
          <w:iCs/>
          <w:lang w:val="nl-NL"/>
        </w:rPr>
        <w:t>halden</w:t>
      </w:r>
      <w:proofErr w:type="spellEnd"/>
      <w:r w:rsidRPr="0046404E">
        <w:rPr>
          <w:rFonts w:cstheme="minorHAnsi"/>
          <w:i/>
          <w:iCs/>
          <w:lang w:val="nl-NL"/>
        </w:rPr>
        <w:t xml:space="preserve">, vp </w:t>
      </w:r>
      <w:proofErr w:type="spellStart"/>
      <w:r w:rsidRPr="0046404E">
        <w:rPr>
          <w:rFonts w:cstheme="minorHAnsi"/>
          <w:i/>
          <w:iCs/>
          <w:lang w:val="nl-NL"/>
        </w:rPr>
        <w:t>sijns</w:t>
      </w:r>
      <w:proofErr w:type="spellEnd"/>
      <w:r w:rsidRPr="0046404E">
        <w:rPr>
          <w:rFonts w:cstheme="minorHAnsi"/>
          <w:i/>
          <w:iCs/>
          <w:lang w:val="nl-NL"/>
        </w:rPr>
        <w:t xml:space="preserve"> </w:t>
      </w:r>
      <w:proofErr w:type="spellStart"/>
      <w:r w:rsidRPr="0046404E">
        <w:rPr>
          <w:rFonts w:cstheme="minorHAnsi"/>
          <w:i/>
          <w:iCs/>
          <w:lang w:val="nl-NL"/>
        </w:rPr>
        <w:t>selfs</w:t>
      </w:r>
      <w:proofErr w:type="spellEnd"/>
      <w:r w:rsidRPr="0046404E">
        <w:rPr>
          <w:rFonts w:cstheme="minorHAnsi"/>
          <w:i/>
          <w:iCs/>
          <w:lang w:val="nl-NL"/>
        </w:rPr>
        <w:t xml:space="preserve"> </w:t>
      </w:r>
      <w:proofErr w:type="spellStart"/>
      <w:r w:rsidRPr="0046404E">
        <w:rPr>
          <w:rFonts w:cstheme="minorHAnsi"/>
          <w:i/>
          <w:iCs/>
          <w:lang w:val="nl-NL"/>
        </w:rPr>
        <w:t>cost</w:t>
      </w:r>
      <w:proofErr w:type="spellEnd"/>
      <w:r w:rsidRPr="0046404E">
        <w:rPr>
          <w:rFonts w:cstheme="minorHAnsi"/>
          <w:i/>
          <w:iCs/>
          <w:lang w:val="nl-NL"/>
        </w:rPr>
        <w:t xml:space="preserve">, van </w:t>
      </w:r>
      <w:proofErr w:type="spellStart"/>
      <w:r w:rsidRPr="0046404E">
        <w:rPr>
          <w:rFonts w:cstheme="minorHAnsi"/>
          <w:i/>
          <w:iCs/>
          <w:lang w:val="nl-NL"/>
        </w:rPr>
        <w:t>twintich</w:t>
      </w:r>
      <w:proofErr w:type="spellEnd"/>
      <w:r w:rsidRPr="0046404E">
        <w:rPr>
          <w:rFonts w:cstheme="minorHAnsi"/>
          <w:i/>
          <w:iCs/>
          <w:lang w:val="nl-NL"/>
        </w:rPr>
        <w:t xml:space="preserve"> </w:t>
      </w:r>
      <w:proofErr w:type="spellStart"/>
      <w:r w:rsidRPr="0046404E">
        <w:rPr>
          <w:rFonts w:cstheme="minorHAnsi"/>
          <w:i/>
          <w:iCs/>
          <w:lang w:val="nl-NL"/>
        </w:rPr>
        <w:t>Rijnsche</w:t>
      </w:r>
      <w:proofErr w:type="spellEnd"/>
      <w:r w:rsidRPr="0046404E">
        <w:rPr>
          <w:rFonts w:cstheme="minorHAnsi"/>
          <w:i/>
          <w:iCs/>
          <w:lang w:val="nl-NL"/>
        </w:rPr>
        <w:t xml:space="preserve"> gulden te </w:t>
      </w:r>
      <w:proofErr w:type="spellStart"/>
      <w:r w:rsidRPr="0046404E">
        <w:rPr>
          <w:rFonts w:cstheme="minorHAnsi"/>
          <w:i/>
          <w:iCs/>
          <w:lang w:val="nl-NL"/>
        </w:rPr>
        <w:t>mynsten</w:t>
      </w:r>
      <w:proofErr w:type="spellEnd"/>
      <w:r w:rsidRPr="0046404E">
        <w:rPr>
          <w:rFonts w:cstheme="minorHAnsi"/>
          <w:i/>
          <w:iCs/>
          <w:lang w:val="nl-NL"/>
        </w:rPr>
        <w:t>…’</w:t>
      </w:r>
    </w:p>
    <w:p w14:paraId="781641FB" w14:textId="77777777" w:rsidR="0046404E" w:rsidRPr="0046404E" w:rsidRDefault="0046404E" w:rsidP="0046404E">
      <w:pPr>
        <w:jc w:val="right"/>
        <w:rPr>
          <w:rFonts w:cstheme="minorHAnsi"/>
          <w:iCs/>
          <w:sz w:val="18"/>
          <w:szCs w:val="18"/>
          <w:lang w:val="nl-NL"/>
        </w:rPr>
      </w:pPr>
      <w:r w:rsidRPr="0046404E">
        <w:rPr>
          <w:rFonts w:cstheme="minorHAnsi"/>
          <w:iCs/>
          <w:sz w:val="18"/>
          <w:szCs w:val="18"/>
          <w:lang w:val="nl-NL"/>
        </w:rPr>
        <w:t>Nijhoff, 1894, Stadsrechten van Nijmegen, 37</w:t>
      </w:r>
    </w:p>
    <w:p w14:paraId="756118CE" w14:textId="77777777" w:rsidR="00E35761" w:rsidRDefault="00E35761" w:rsidP="00E35761">
      <w:pPr>
        <w:spacing w:line="240" w:lineRule="auto"/>
        <w:rPr>
          <w:rFonts w:cstheme="minorHAnsi"/>
          <w:b/>
          <w:color w:val="00020E"/>
          <w:sz w:val="24"/>
          <w:szCs w:val="24"/>
          <w:lang w:val="nl-NL"/>
        </w:rPr>
      </w:pPr>
    </w:p>
    <w:p w14:paraId="40F1AC9B" w14:textId="77777777" w:rsidR="004E4281" w:rsidRDefault="004E4281" w:rsidP="004E4281">
      <w:pPr>
        <w:rPr>
          <w:rFonts w:cstheme="minorHAnsi"/>
          <w:b/>
          <w:color w:val="00020E"/>
          <w:sz w:val="24"/>
          <w:szCs w:val="24"/>
          <w:lang w:val="nl-NL"/>
        </w:rPr>
      </w:pPr>
    </w:p>
    <w:p w14:paraId="18A4C3B0" w14:textId="77777777" w:rsidR="00CF5413" w:rsidRDefault="00CF5413">
      <w:pPr>
        <w:rPr>
          <w:rFonts w:cstheme="minorHAnsi"/>
          <w:b/>
          <w:color w:val="00020E"/>
          <w:sz w:val="24"/>
          <w:szCs w:val="24"/>
          <w:lang w:val="nl-NL"/>
        </w:rPr>
      </w:pPr>
      <w:r>
        <w:rPr>
          <w:rFonts w:cstheme="minorHAnsi"/>
          <w:b/>
          <w:color w:val="00020E"/>
          <w:sz w:val="24"/>
          <w:szCs w:val="24"/>
          <w:lang w:val="nl-NL"/>
        </w:rPr>
        <w:br w:type="page"/>
      </w:r>
    </w:p>
    <w:p w14:paraId="0A6FE9DB" w14:textId="61947DA3" w:rsidR="00E35761" w:rsidRPr="00DD7F71" w:rsidRDefault="00E35761" w:rsidP="004E4281">
      <w:pPr>
        <w:rPr>
          <w:rFonts w:cstheme="minorHAnsi"/>
          <w:bCs/>
          <w:color w:val="00020E"/>
          <w:sz w:val="24"/>
          <w:szCs w:val="24"/>
          <w:lang w:val="nl-NL"/>
        </w:rPr>
      </w:pPr>
      <w:r w:rsidRPr="00DD7F71">
        <w:rPr>
          <w:rFonts w:cstheme="minorHAnsi"/>
          <w:b/>
          <w:color w:val="00020E"/>
          <w:sz w:val="24"/>
          <w:szCs w:val="24"/>
          <w:lang w:val="nl-NL"/>
        </w:rPr>
        <w:lastRenderedPageBreak/>
        <w:t xml:space="preserve">Bron </w:t>
      </w:r>
      <w:r w:rsidR="00CF5413">
        <w:rPr>
          <w:rFonts w:cstheme="minorHAnsi"/>
          <w:b/>
          <w:color w:val="00020E"/>
          <w:sz w:val="24"/>
          <w:szCs w:val="24"/>
          <w:lang w:val="nl-NL"/>
        </w:rPr>
        <w:t>6</w:t>
      </w:r>
      <w:r w:rsidRPr="00DD7F71">
        <w:rPr>
          <w:rFonts w:cstheme="minorHAnsi"/>
          <w:b/>
          <w:color w:val="00020E"/>
          <w:sz w:val="24"/>
          <w:szCs w:val="24"/>
          <w:lang w:val="nl-NL"/>
        </w:rPr>
        <w:t xml:space="preserve">: </w:t>
      </w:r>
      <w:r w:rsidRPr="00DD7F71">
        <w:rPr>
          <w:rFonts w:cstheme="minorHAnsi"/>
          <w:bCs/>
          <w:color w:val="00020E"/>
          <w:sz w:val="24"/>
          <w:szCs w:val="24"/>
          <w:lang w:val="nl-NL"/>
        </w:rPr>
        <w:t>Tolbrief uit Dordrecht</w:t>
      </w:r>
    </w:p>
    <w:p w14:paraId="1E777B7E" w14:textId="77777777" w:rsidR="004E4281" w:rsidRDefault="00E35761" w:rsidP="004E4281">
      <w:pPr>
        <w:pStyle w:val="Normaalweb"/>
        <w:rPr>
          <w:rFonts w:cstheme="minorHAnsi"/>
          <w:b/>
          <w:iCs/>
          <w:sz w:val="18"/>
          <w:szCs w:val="18"/>
          <w:lang w:val="nl-NL"/>
        </w:rPr>
      </w:pPr>
      <w:r w:rsidRPr="0046404E">
        <w:rPr>
          <w:rFonts w:asciiTheme="minorHAnsi" w:hAnsiTheme="minorHAnsi" w:cstheme="minorHAnsi"/>
          <w:i/>
          <w:lang w:val="nl-NL"/>
        </w:rPr>
        <w:t>‘</w:t>
      </w:r>
      <w:proofErr w:type="spellStart"/>
      <w:r w:rsidRPr="0046404E">
        <w:rPr>
          <w:rFonts w:asciiTheme="minorHAnsi" w:hAnsiTheme="minorHAnsi" w:cstheme="minorHAnsi"/>
          <w:i/>
          <w:lang w:val="nl-NL"/>
        </w:rPr>
        <w:t>Wy</w:t>
      </w:r>
      <w:proofErr w:type="spellEnd"/>
      <w:r w:rsidRPr="0046404E">
        <w:rPr>
          <w:rFonts w:asciiTheme="minorHAnsi" w:hAnsiTheme="minorHAnsi" w:cstheme="minorHAnsi"/>
          <w:i/>
          <w:lang w:val="nl-NL"/>
        </w:rPr>
        <w:t xml:space="preserve"> burg., </w:t>
      </w:r>
      <w:proofErr w:type="spellStart"/>
      <w:r w:rsidRPr="0046404E">
        <w:rPr>
          <w:rFonts w:asciiTheme="minorHAnsi" w:hAnsiTheme="minorHAnsi" w:cstheme="minorHAnsi"/>
          <w:i/>
          <w:lang w:val="nl-NL"/>
        </w:rPr>
        <w:t>scep</w:t>
      </w:r>
      <w:proofErr w:type="spellEnd"/>
      <w:r w:rsidRPr="0046404E">
        <w:rPr>
          <w:rFonts w:asciiTheme="minorHAnsi" w:hAnsiTheme="minorHAnsi" w:cstheme="minorHAnsi"/>
          <w:i/>
          <w:lang w:val="nl-NL"/>
        </w:rPr>
        <w:t xml:space="preserve">. ende raad der stede van Dordrecht maken bekend aan alle </w:t>
      </w:r>
      <w:proofErr w:type="spellStart"/>
      <w:r w:rsidRPr="0046404E">
        <w:rPr>
          <w:rFonts w:asciiTheme="minorHAnsi" w:hAnsiTheme="minorHAnsi" w:cstheme="minorHAnsi"/>
          <w:i/>
          <w:lang w:val="nl-NL"/>
        </w:rPr>
        <w:t>eerbaren</w:t>
      </w:r>
      <w:proofErr w:type="spellEnd"/>
      <w:r w:rsidRPr="0046404E">
        <w:rPr>
          <w:rFonts w:asciiTheme="minorHAnsi" w:hAnsiTheme="minorHAnsi" w:cstheme="minorHAnsi"/>
          <w:i/>
          <w:lang w:val="nl-NL"/>
        </w:rPr>
        <w:t xml:space="preserve"> ende discreten </w:t>
      </w:r>
      <w:proofErr w:type="spellStart"/>
      <w:r w:rsidRPr="0046404E">
        <w:rPr>
          <w:rFonts w:asciiTheme="minorHAnsi" w:hAnsiTheme="minorHAnsi" w:cstheme="minorHAnsi"/>
          <w:i/>
          <w:lang w:val="nl-NL"/>
        </w:rPr>
        <w:t>tollenaeren</w:t>
      </w:r>
      <w:proofErr w:type="spellEnd"/>
      <w:r w:rsidRPr="0046404E">
        <w:rPr>
          <w:rFonts w:asciiTheme="minorHAnsi" w:hAnsiTheme="minorHAnsi" w:cstheme="minorHAnsi"/>
          <w:i/>
          <w:lang w:val="nl-NL"/>
        </w:rPr>
        <w:t xml:space="preserve"> ons </w:t>
      </w:r>
      <w:proofErr w:type="spellStart"/>
      <w:r w:rsidRPr="0046404E">
        <w:rPr>
          <w:rFonts w:asciiTheme="minorHAnsi" w:hAnsiTheme="minorHAnsi" w:cstheme="minorHAnsi"/>
          <w:i/>
          <w:lang w:val="nl-NL"/>
        </w:rPr>
        <w:t>genadichs</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heeren</w:t>
      </w:r>
      <w:proofErr w:type="spellEnd"/>
      <w:r w:rsidRPr="0046404E">
        <w:rPr>
          <w:rFonts w:asciiTheme="minorHAnsi" w:hAnsiTheme="minorHAnsi" w:cstheme="minorHAnsi"/>
          <w:i/>
          <w:lang w:val="nl-NL"/>
        </w:rPr>
        <w:t xml:space="preserve"> des </w:t>
      </w:r>
      <w:proofErr w:type="spellStart"/>
      <w:r w:rsidRPr="0046404E">
        <w:rPr>
          <w:rFonts w:asciiTheme="minorHAnsi" w:hAnsiTheme="minorHAnsi" w:cstheme="minorHAnsi"/>
          <w:i/>
          <w:lang w:val="nl-NL"/>
        </w:rPr>
        <w:t>keysers</w:t>
      </w:r>
      <w:proofErr w:type="spellEnd"/>
      <w:r w:rsidRPr="0046404E">
        <w:rPr>
          <w:rFonts w:asciiTheme="minorHAnsi" w:hAnsiTheme="minorHAnsi" w:cstheme="minorHAnsi"/>
          <w:i/>
          <w:lang w:val="nl-NL"/>
        </w:rPr>
        <w:t xml:space="preserve"> van roemen, dat Evert </w:t>
      </w:r>
      <w:proofErr w:type="spellStart"/>
      <w:r w:rsidRPr="0046404E">
        <w:rPr>
          <w:rFonts w:asciiTheme="minorHAnsi" w:hAnsiTheme="minorHAnsi" w:cstheme="minorHAnsi"/>
          <w:i/>
          <w:lang w:val="nl-NL"/>
        </w:rPr>
        <w:t>onse</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inwonnende</w:t>
      </w:r>
      <w:proofErr w:type="spellEnd"/>
      <w:r w:rsidRPr="0046404E">
        <w:rPr>
          <w:rFonts w:asciiTheme="minorHAnsi" w:hAnsiTheme="minorHAnsi" w:cstheme="minorHAnsi"/>
          <w:i/>
          <w:lang w:val="nl-NL"/>
        </w:rPr>
        <w:t xml:space="preserve"> poorter is, ende dat </w:t>
      </w:r>
      <w:proofErr w:type="spellStart"/>
      <w:r w:rsidRPr="0046404E">
        <w:rPr>
          <w:rFonts w:asciiTheme="minorHAnsi" w:hAnsiTheme="minorHAnsi" w:cstheme="minorHAnsi"/>
          <w:i/>
          <w:lang w:val="nl-NL"/>
        </w:rPr>
        <w:t>hy</w:t>
      </w:r>
      <w:proofErr w:type="spellEnd"/>
      <w:r w:rsidRPr="0046404E">
        <w:rPr>
          <w:rFonts w:asciiTheme="minorHAnsi" w:hAnsiTheme="minorHAnsi" w:cstheme="minorHAnsi"/>
          <w:i/>
          <w:lang w:val="nl-NL"/>
        </w:rPr>
        <w:t xml:space="preserve"> op datum </w:t>
      </w:r>
      <w:proofErr w:type="spellStart"/>
      <w:r w:rsidRPr="0046404E">
        <w:rPr>
          <w:rFonts w:asciiTheme="minorHAnsi" w:hAnsiTheme="minorHAnsi" w:cstheme="minorHAnsi"/>
          <w:i/>
          <w:lang w:val="nl-NL"/>
        </w:rPr>
        <w:t>briefs</w:t>
      </w:r>
      <w:proofErr w:type="spellEnd"/>
      <w:r w:rsidRPr="0046404E">
        <w:rPr>
          <w:rFonts w:asciiTheme="minorHAnsi" w:hAnsiTheme="minorHAnsi" w:cstheme="minorHAnsi"/>
          <w:i/>
          <w:lang w:val="nl-NL"/>
        </w:rPr>
        <w:t xml:space="preserve"> voer ons </w:t>
      </w:r>
      <w:proofErr w:type="spellStart"/>
      <w:r w:rsidRPr="0046404E">
        <w:rPr>
          <w:rFonts w:asciiTheme="minorHAnsi" w:hAnsiTheme="minorHAnsi" w:cstheme="minorHAnsi"/>
          <w:i/>
          <w:lang w:val="nl-NL"/>
        </w:rPr>
        <w:t>geaffirmeert</w:t>
      </w:r>
      <w:proofErr w:type="spellEnd"/>
      <w:r w:rsidRPr="0046404E">
        <w:rPr>
          <w:rFonts w:asciiTheme="minorHAnsi" w:hAnsiTheme="minorHAnsi" w:cstheme="minorHAnsi"/>
          <w:i/>
          <w:lang w:val="nl-NL"/>
        </w:rPr>
        <w:t xml:space="preserve"> heeft dat </w:t>
      </w:r>
      <w:proofErr w:type="spellStart"/>
      <w:r w:rsidRPr="0046404E">
        <w:rPr>
          <w:rFonts w:asciiTheme="minorHAnsi" w:hAnsiTheme="minorHAnsi" w:cstheme="minorHAnsi"/>
          <w:i/>
          <w:lang w:val="nl-NL"/>
        </w:rPr>
        <w:t>by</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volcomen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eede</w:t>
      </w:r>
      <w:proofErr w:type="spellEnd"/>
      <w:r w:rsidRPr="0046404E">
        <w:rPr>
          <w:rFonts w:asciiTheme="minorHAnsi" w:hAnsiTheme="minorHAnsi" w:cstheme="minorHAnsi"/>
          <w:i/>
          <w:lang w:val="nl-NL"/>
        </w:rPr>
        <w:t xml:space="preserve">, dat het </w:t>
      </w:r>
      <w:proofErr w:type="spellStart"/>
      <w:r w:rsidRPr="0046404E">
        <w:rPr>
          <w:rFonts w:asciiTheme="minorHAnsi" w:hAnsiTheme="minorHAnsi" w:cstheme="minorHAnsi"/>
          <w:i/>
          <w:lang w:val="nl-NL"/>
        </w:rPr>
        <w:t>merck</w:t>
      </w:r>
      <w:proofErr w:type="spellEnd"/>
      <w:r w:rsidRPr="0046404E">
        <w:rPr>
          <w:rFonts w:asciiTheme="minorHAnsi" w:hAnsiTheme="minorHAnsi" w:cstheme="minorHAnsi"/>
          <w:i/>
          <w:lang w:val="nl-NL"/>
        </w:rPr>
        <w:t xml:space="preserve">, hieronder met </w:t>
      </w:r>
      <w:proofErr w:type="spellStart"/>
      <w:r w:rsidRPr="0046404E">
        <w:rPr>
          <w:rFonts w:asciiTheme="minorHAnsi" w:hAnsiTheme="minorHAnsi" w:cstheme="minorHAnsi"/>
          <w:i/>
          <w:lang w:val="nl-NL"/>
        </w:rPr>
        <w:t>zyner</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selfs</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hant</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gescreven</w:t>
      </w:r>
      <w:proofErr w:type="spellEnd"/>
      <w:r w:rsidRPr="0046404E">
        <w:rPr>
          <w:rFonts w:asciiTheme="minorHAnsi" w:hAnsiTheme="minorHAnsi" w:cstheme="minorHAnsi"/>
          <w:i/>
          <w:lang w:val="nl-NL"/>
        </w:rPr>
        <w:t xml:space="preserve">, zijn </w:t>
      </w:r>
      <w:proofErr w:type="spellStart"/>
      <w:r w:rsidRPr="0046404E">
        <w:rPr>
          <w:rFonts w:asciiTheme="minorHAnsi" w:hAnsiTheme="minorHAnsi" w:cstheme="minorHAnsi"/>
          <w:i/>
          <w:lang w:val="nl-NL"/>
        </w:rPr>
        <w:t>gewoonelijck</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merck</w:t>
      </w:r>
      <w:proofErr w:type="spellEnd"/>
      <w:r w:rsidRPr="0046404E">
        <w:rPr>
          <w:rFonts w:asciiTheme="minorHAnsi" w:hAnsiTheme="minorHAnsi" w:cstheme="minorHAnsi"/>
          <w:i/>
          <w:lang w:val="nl-NL"/>
        </w:rPr>
        <w:t xml:space="preserve"> is, dat </w:t>
      </w:r>
      <w:proofErr w:type="spellStart"/>
      <w:r w:rsidRPr="0046404E">
        <w:rPr>
          <w:rFonts w:asciiTheme="minorHAnsi" w:hAnsiTheme="minorHAnsi" w:cstheme="minorHAnsi"/>
          <w:i/>
          <w:lang w:val="nl-NL"/>
        </w:rPr>
        <w:t>hy</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dagelijcx</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gebruyckt</w:t>
      </w:r>
      <w:proofErr w:type="spellEnd"/>
      <w:r w:rsidRPr="0046404E">
        <w:rPr>
          <w:rFonts w:asciiTheme="minorHAnsi" w:hAnsiTheme="minorHAnsi" w:cstheme="minorHAnsi"/>
          <w:i/>
          <w:lang w:val="nl-NL"/>
        </w:rPr>
        <w:t xml:space="preserve">, ende dat </w:t>
      </w:r>
      <w:proofErr w:type="spellStart"/>
      <w:r w:rsidRPr="0046404E">
        <w:rPr>
          <w:rFonts w:asciiTheme="minorHAnsi" w:hAnsiTheme="minorHAnsi" w:cstheme="minorHAnsi"/>
          <w:i/>
          <w:lang w:val="nl-NL"/>
        </w:rPr>
        <w:t>hy</w:t>
      </w:r>
      <w:proofErr w:type="spellEnd"/>
      <w:r w:rsidRPr="0046404E">
        <w:rPr>
          <w:rFonts w:asciiTheme="minorHAnsi" w:hAnsiTheme="minorHAnsi" w:cstheme="minorHAnsi"/>
          <w:i/>
          <w:lang w:val="nl-NL"/>
        </w:rPr>
        <w:t xml:space="preserve"> onder </w:t>
      </w:r>
      <w:proofErr w:type="spellStart"/>
      <w:r w:rsidRPr="0046404E">
        <w:rPr>
          <w:rFonts w:asciiTheme="minorHAnsi" w:hAnsiTheme="minorHAnsi" w:cstheme="minorHAnsi"/>
          <w:i/>
          <w:lang w:val="nl-NL"/>
        </w:rPr>
        <w:t>tselve</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merck</w:t>
      </w:r>
      <w:proofErr w:type="spellEnd"/>
      <w:r w:rsidRPr="0046404E">
        <w:rPr>
          <w:rFonts w:asciiTheme="minorHAnsi" w:hAnsiTheme="minorHAnsi" w:cstheme="minorHAnsi"/>
          <w:i/>
          <w:lang w:val="nl-NL"/>
        </w:rPr>
        <w:t xml:space="preserve"> ende met </w:t>
      </w:r>
      <w:proofErr w:type="spellStart"/>
      <w:r w:rsidRPr="0046404E">
        <w:rPr>
          <w:rFonts w:asciiTheme="minorHAnsi" w:hAnsiTheme="minorHAnsi" w:cstheme="minorHAnsi"/>
          <w:i/>
          <w:lang w:val="nl-NL"/>
        </w:rPr>
        <w:t>desen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tegenwoerdigen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brieff</w:t>
      </w:r>
      <w:proofErr w:type="spellEnd"/>
      <w:r w:rsidRPr="0046404E">
        <w:rPr>
          <w:rFonts w:asciiTheme="minorHAnsi" w:hAnsiTheme="minorHAnsi" w:cstheme="minorHAnsi"/>
          <w:i/>
          <w:lang w:val="nl-NL"/>
        </w:rPr>
        <w:t xml:space="preserve"> geen goederen </w:t>
      </w:r>
      <w:proofErr w:type="spellStart"/>
      <w:r w:rsidRPr="0046404E">
        <w:rPr>
          <w:rFonts w:asciiTheme="minorHAnsi" w:hAnsiTheme="minorHAnsi" w:cstheme="minorHAnsi"/>
          <w:i/>
          <w:lang w:val="nl-NL"/>
        </w:rPr>
        <w:t>voerby</w:t>
      </w:r>
      <w:proofErr w:type="spellEnd"/>
      <w:r w:rsidRPr="0046404E">
        <w:rPr>
          <w:rFonts w:asciiTheme="minorHAnsi" w:hAnsiTheme="minorHAnsi" w:cstheme="minorHAnsi"/>
          <w:i/>
          <w:lang w:val="nl-NL"/>
        </w:rPr>
        <w:t xml:space="preserve"> die tollen ofte wachten van </w:t>
      </w:r>
      <w:proofErr w:type="spellStart"/>
      <w:r w:rsidRPr="0046404E">
        <w:rPr>
          <w:rFonts w:asciiTheme="minorHAnsi" w:hAnsiTheme="minorHAnsi" w:cstheme="minorHAnsi"/>
          <w:i/>
          <w:lang w:val="nl-NL"/>
        </w:rPr>
        <w:t>dyen</w:t>
      </w:r>
      <w:proofErr w:type="spellEnd"/>
      <w:r w:rsidRPr="0046404E">
        <w:rPr>
          <w:rFonts w:asciiTheme="minorHAnsi" w:hAnsiTheme="minorHAnsi" w:cstheme="minorHAnsi"/>
          <w:i/>
          <w:lang w:val="nl-NL"/>
        </w:rPr>
        <w:t xml:space="preserve"> voeren noch doen voeren en </w:t>
      </w:r>
      <w:proofErr w:type="spellStart"/>
      <w:r w:rsidRPr="0046404E">
        <w:rPr>
          <w:rFonts w:asciiTheme="minorHAnsi" w:hAnsiTheme="minorHAnsi" w:cstheme="minorHAnsi"/>
          <w:i/>
          <w:lang w:val="nl-NL"/>
        </w:rPr>
        <w:t>sall</w:t>
      </w:r>
      <w:proofErr w:type="spellEnd"/>
      <w:r w:rsidRPr="0046404E">
        <w:rPr>
          <w:rFonts w:asciiTheme="minorHAnsi" w:hAnsiTheme="minorHAnsi" w:cstheme="minorHAnsi"/>
          <w:i/>
          <w:lang w:val="nl-NL"/>
        </w:rPr>
        <w:t xml:space="preserve">, dan hem ende </w:t>
      </w:r>
      <w:proofErr w:type="spellStart"/>
      <w:r w:rsidRPr="0046404E">
        <w:rPr>
          <w:rFonts w:asciiTheme="minorHAnsi" w:hAnsiTheme="minorHAnsi" w:cstheme="minorHAnsi"/>
          <w:i/>
          <w:lang w:val="nl-NL"/>
        </w:rPr>
        <w:t>zynen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medeporteren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toebehooren</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sonder</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yemant</w:t>
      </w:r>
      <w:proofErr w:type="spellEnd"/>
      <w:r w:rsidRPr="0046404E">
        <w:rPr>
          <w:rFonts w:asciiTheme="minorHAnsi" w:hAnsiTheme="minorHAnsi" w:cstheme="minorHAnsi"/>
          <w:i/>
          <w:lang w:val="nl-NL"/>
        </w:rPr>
        <w:t xml:space="preserve"> anders part </w:t>
      </w:r>
      <w:proofErr w:type="spellStart"/>
      <w:r w:rsidRPr="0046404E">
        <w:rPr>
          <w:rFonts w:asciiTheme="minorHAnsi" w:hAnsiTheme="minorHAnsi" w:cstheme="minorHAnsi"/>
          <w:i/>
          <w:lang w:val="nl-NL"/>
        </w:rPr>
        <w:t>iof</w:t>
      </w:r>
      <w:proofErr w:type="spellEnd"/>
      <w:r w:rsidRPr="0046404E">
        <w:rPr>
          <w:rFonts w:asciiTheme="minorHAnsi" w:hAnsiTheme="minorHAnsi" w:cstheme="minorHAnsi"/>
          <w:i/>
          <w:lang w:val="nl-NL"/>
        </w:rPr>
        <w:t xml:space="preserve"> deel </w:t>
      </w:r>
      <w:proofErr w:type="spellStart"/>
      <w:r w:rsidRPr="0046404E">
        <w:rPr>
          <w:rFonts w:asciiTheme="minorHAnsi" w:hAnsiTheme="minorHAnsi" w:cstheme="minorHAnsi"/>
          <w:i/>
          <w:lang w:val="nl-NL"/>
        </w:rPr>
        <w:t>daeran</w:t>
      </w:r>
      <w:proofErr w:type="spellEnd"/>
      <w:r w:rsidRPr="0046404E">
        <w:rPr>
          <w:rFonts w:asciiTheme="minorHAnsi" w:hAnsiTheme="minorHAnsi" w:cstheme="minorHAnsi"/>
          <w:i/>
          <w:lang w:val="nl-NL"/>
        </w:rPr>
        <w:t xml:space="preserve"> te hebben, al </w:t>
      </w:r>
      <w:proofErr w:type="spellStart"/>
      <w:r w:rsidRPr="0046404E">
        <w:rPr>
          <w:rFonts w:asciiTheme="minorHAnsi" w:hAnsiTheme="minorHAnsi" w:cstheme="minorHAnsi"/>
          <w:i/>
          <w:lang w:val="nl-NL"/>
        </w:rPr>
        <w:t>sonder</w:t>
      </w:r>
      <w:proofErr w:type="spellEnd"/>
      <w:r w:rsidRPr="0046404E">
        <w:rPr>
          <w:rFonts w:asciiTheme="minorHAnsi" w:hAnsiTheme="minorHAnsi" w:cstheme="minorHAnsi"/>
          <w:i/>
          <w:lang w:val="nl-NL"/>
        </w:rPr>
        <w:t xml:space="preserve"> fraude, </w:t>
      </w:r>
      <w:proofErr w:type="spellStart"/>
      <w:r w:rsidRPr="0046404E">
        <w:rPr>
          <w:rFonts w:asciiTheme="minorHAnsi" w:hAnsiTheme="minorHAnsi" w:cstheme="minorHAnsi"/>
          <w:i/>
          <w:lang w:val="nl-NL"/>
        </w:rPr>
        <w:t>zoe</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waerelijck</w:t>
      </w:r>
      <w:proofErr w:type="spellEnd"/>
      <w:r w:rsidRPr="0046404E">
        <w:rPr>
          <w:rFonts w:asciiTheme="minorHAnsi" w:hAnsiTheme="minorHAnsi" w:cstheme="minorHAnsi"/>
          <w:i/>
          <w:lang w:val="nl-NL"/>
        </w:rPr>
        <w:t xml:space="preserve"> moet hem god helpen. </w:t>
      </w:r>
      <w:proofErr w:type="spellStart"/>
      <w:r w:rsidRPr="0046404E">
        <w:rPr>
          <w:rFonts w:asciiTheme="minorHAnsi" w:hAnsiTheme="minorHAnsi" w:cstheme="minorHAnsi"/>
          <w:i/>
          <w:lang w:val="nl-NL"/>
        </w:rPr>
        <w:t>Dese</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oerconden</w:t>
      </w:r>
      <w:proofErr w:type="spellEnd"/>
      <w:r w:rsidRPr="0046404E">
        <w:rPr>
          <w:rFonts w:asciiTheme="minorHAnsi" w:hAnsiTheme="minorHAnsi" w:cstheme="minorHAnsi"/>
          <w:i/>
          <w:lang w:val="nl-NL"/>
        </w:rPr>
        <w:t xml:space="preserve"> hebben </w:t>
      </w:r>
      <w:proofErr w:type="spellStart"/>
      <w:r w:rsidRPr="0046404E">
        <w:rPr>
          <w:rFonts w:asciiTheme="minorHAnsi" w:hAnsiTheme="minorHAnsi" w:cstheme="minorHAnsi"/>
          <w:i/>
          <w:lang w:val="nl-NL"/>
        </w:rPr>
        <w:t>wy</w:t>
      </w:r>
      <w:proofErr w:type="spellEnd"/>
      <w:r w:rsidRPr="0046404E">
        <w:rPr>
          <w:rFonts w:asciiTheme="minorHAnsi" w:hAnsiTheme="minorHAnsi" w:cstheme="minorHAnsi"/>
          <w:i/>
          <w:lang w:val="nl-NL"/>
        </w:rPr>
        <w:t xml:space="preserve"> burg., </w:t>
      </w:r>
      <w:proofErr w:type="spellStart"/>
      <w:r w:rsidRPr="0046404E">
        <w:rPr>
          <w:rFonts w:asciiTheme="minorHAnsi" w:hAnsiTheme="minorHAnsi" w:cstheme="minorHAnsi"/>
          <w:i/>
          <w:lang w:val="nl-NL"/>
        </w:rPr>
        <w:t>scep</w:t>
      </w:r>
      <w:proofErr w:type="spellEnd"/>
      <w:r w:rsidRPr="0046404E">
        <w:rPr>
          <w:rFonts w:asciiTheme="minorHAnsi" w:hAnsiTheme="minorHAnsi" w:cstheme="minorHAnsi"/>
          <w:i/>
          <w:lang w:val="nl-NL"/>
        </w:rPr>
        <w:t xml:space="preserve">. ende </w:t>
      </w:r>
      <w:proofErr w:type="spellStart"/>
      <w:r w:rsidRPr="0046404E">
        <w:rPr>
          <w:rFonts w:asciiTheme="minorHAnsi" w:hAnsiTheme="minorHAnsi" w:cstheme="minorHAnsi"/>
          <w:i/>
          <w:lang w:val="nl-NL"/>
        </w:rPr>
        <w:t>raet</w:t>
      </w:r>
      <w:proofErr w:type="spellEnd"/>
      <w:r w:rsidRPr="0046404E">
        <w:rPr>
          <w:rFonts w:asciiTheme="minorHAnsi" w:hAnsiTheme="minorHAnsi" w:cstheme="minorHAnsi"/>
          <w:i/>
          <w:lang w:val="nl-NL"/>
        </w:rPr>
        <w:t xml:space="preserve"> </w:t>
      </w:r>
      <w:proofErr w:type="spellStart"/>
      <w:r w:rsidRPr="0046404E">
        <w:rPr>
          <w:rFonts w:asciiTheme="minorHAnsi" w:hAnsiTheme="minorHAnsi" w:cstheme="minorHAnsi"/>
          <w:i/>
          <w:lang w:val="nl-NL"/>
        </w:rPr>
        <w:t>voernoemt</w:t>
      </w:r>
      <w:proofErr w:type="spellEnd"/>
      <w:r w:rsidRPr="0046404E">
        <w:rPr>
          <w:rFonts w:asciiTheme="minorHAnsi" w:hAnsiTheme="minorHAnsi" w:cstheme="minorHAnsi"/>
          <w:i/>
          <w:lang w:val="nl-NL"/>
        </w:rPr>
        <w:t xml:space="preserve"> der stede signet </w:t>
      </w:r>
      <w:proofErr w:type="spellStart"/>
      <w:r w:rsidRPr="0046404E">
        <w:rPr>
          <w:rFonts w:asciiTheme="minorHAnsi" w:hAnsiTheme="minorHAnsi" w:cstheme="minorHAnsi"/>
          <w:i/>
          <w:lang w:val="nl-NL"/>
        </w:rPr>
        <w:t>hieraen</w:t>
      </w:r>
      <w:proofErr w:type="spellEnd"/>
      <w:r w:rsidRPr="0046404E">
        <w:rPr>
          <w:rFonts w:asciiTheme="minorHAnsi" w:hAnsiTheme="minorHAnsi" w:cstheme="minorHAnsi"/>
          <w:i/>
          <w:lang w:val="nl-NL"/>
        </w:rPr>
        <w:t xml:space="preserve"> doen hangen. </w:t>
      </w:r>
      <w:r w:rsidRPr="004E4281">
        <w:rPr>
          <w:rFonts w:asciiTheme="minorHAnsi" w:hAnsiTheme="minorHAnsi" w:cstheme="minorHAnsi"/>
          <w:i/>
          <w:lang w:val="nl-NL"/>
        </w:rPr>
        <w:t xml:space="preserve">Gegeven </w:t>
      </w:r>
      <w:proofErr w:type="spellStart"/>
      <w:r w:rsidRPr="004E4281">
        <w:rPr>
          <w:rFonts w:asciiTheme="minorHAnsi" w:hAnsiTheme="minorHAnsi" w:cstheme="minorHAnsi"/>
          <w:i/>
          <w:lang w:val="nl-NL"/>
        </w:rPr>
        <w:t>opten</w:t>
      </w:r>
      <w:proofErr w:type="spellEnd"/>
      <w:r w:rsidRPr="004E4281">
        <w:rPr>
          <w:rFonts w:asciiTheme="minorHAnsi" w:hAnsiTheme="minorHAnsi" w:cstheme="minorHAnsi"/>
          <w:i/>
          <w:lang w:val="nl-NL"/>
        </w:rPr>
        <w:t>…</w:t>
      </w:r>
      <w:proofErr w:type="spellStart"/>
      <w:r w:rsidRPr="004E4281">
        <w:rPr>
          <w:rFonts w:asciiTheme="minorHAnsi" w:hAnsiTheme="minorHAnsi" w:cstheme="minorHAnsi"/>
          <w:i/>
          <w:lang w:val="nl-NL"/>
        </w:rPr>
        <w:t>dach</w:t>
      </w:r>
      <w:proofErr w:type="spellEnd"/>
      <w:r w:rsidRPr="004E4281">
        <w:rPr>
          <w:rFonts w:asciiTheme="minorHAnsi" w:hAnsiTheme="minorHAnsi" w:cstheme="minorHAnsi"/>
          <w:i/>
          <w:lang w:val="nl-NL"/>
        </w:rPr>
        <w:t xml:space="preserve"> in anno </w:t>
      </w:r>
      <w:proofErr w:type="spellStart"/>
      <w:r w:rsidRPr="004E4281">
        <w:rPr>
          <w:rFonts w:asciiTheme="minorHAnsi" w:hAnsiTheme="minorHAnsi" w:cstheme="minorHAnsi"/>
          <w:i/>
          <w:lang w:val="nl-NL"/>
        </w:rPr>
        <w:t>vijfthienhondert</w:t>
      </w:r>
      <w:proofErr w:type="spellEnd"/>
      <w:r w:rsidRPr="004E4281">
        <w:rPr>
          <w:rFonts w:asciiTheme="minorHAnsi" w:hAnsiTheme="minorHAnsi" w:cstheme="minorHAnsi"/>
          <w:i/>
          <w:lang w:val="nl-NL"/>
        </w:rPr>
        <w:t>’.</w:t>
      </w:r>
    </w:p>
    <w:p w14:paraId="10FDA6DE" w14:textId="77777777" w:rsidR="004E4281" w:rsidRDefault="004E4281" w:rsidP="004E4281">
      <w:pPr>
        <w:pStyle w:val="Normaalweb"/>
        <w:rPr>
          <w:rFonts w:cstheme="minorHAnsi"/>
          <w:b/>
          <w:iCs/>
          <w:sz w:val="18"/>
          <w:szCs w:val="18"/>
          <w:lang w:val="nl-NL"/>
        </w:rPr>
      </w:pPr>
    </w:p>
    <w:p w14:paraId="42C8859B" w14:textId="77777777" w:rsidR="004E4281" w:rsidRDefault="004E4281" w:rsidP="004E4281">
      <w:pPr>
        <w:pStyle w:val="Normaalweb"/>
        <w:rPr>
          <w:rFonts w:cstheme="minorHAnsi"/>
          <w:b/>
          <w:iCs/>
          <w:sz w:val="18"/>
          <w:szCs w:val="18"/>
          <w:lang w:val="nl-NL"/>
        </w:rPr>
      </w:pPr>
    </w:p>
    <w:p w14:paraId="2BA62C7B" w14:textId="1E93B100" w:rsidR="004E4281" w:rsidRPr="004E4281" w:rsidRDefault="004E4281" w:rsidP="004E4281">
      <w:pPr>
        <w:pStyle w:val="Normaalweb"/>
        <w:rPr>
          <w:rFonts w:cstheme="minorHAnsi"/>
          <w:b/>
          <w:iCs/>
          <w:sz w:val="18"/>
          <w:szCs w:val="18"/>
          <w:lang w:val="nl-NL"/>
        </w:rPr>
      </w:pPr>
      <w:r w:rsidRPr="00431523">
        <w:rPr>
          <w:rFonts w:asciiTheme="minorHAnsi" w:hAnsiTheme="minorHAnsi" w:cstheme="minorHAnsi"/>
          <w:b/>
          <w:bCs/>
          <w:color w:val="000000"/>
          <w:lang w:val="nl-NL"/>
        </w:rPr>
        <w:t xml:space="preserve">Bron </w:t>
      </w:r>
      <w:r w:rsidR="00CF5413">
        <w:rPr>
          <w:rFonts w:asciiTheme="minorHAnsi" w:hAnsiTheme="minorHAnsi" w:cstheme="minorHAnsi"/>
          <w:b/>
          <w:bCs/>
          <w:color w:val="000000"/>
          <w:lang w:val="nl-NL"/>
        </w:rPr>
        <w:t>7</w:t>
      </w:r>
      <w:r w:rsidRPr="00431523">
        <w:rPr>
          <w:rFonts w:asciiTheme="minorHAnsi" w:hAnsiTheme="minorHAnsi" w:cstheme="minorHAnsi"/>
          <w:b/>
          <w:bCs/>
          <w:color w:val="000000"/>
          <w:lang w:val="nl-NL"/>
        </w:rPr>
        <w:t>:</w:t>
      </w:r>
      <w:r w:rsidRPr="00431523">
        <w:rPr>
          <w:rFonts w:asciiTheme="minorHAnsi" w:hAnsiTheme="minorHAnsi" w:cstheme="minorHAnsi"/>
          <w:color w:val="000000"/>
          <w:lang w:val="nl-NL"/>
        </w:rPr>
        <w:t xml:space="preserve"> Artikel uit stadsrecht van Den Briel</w:t>
      </w:r>
      <w:r>
        <w:rPr>
          <w:rFonts w:asciiTheme="minorHAnsi" w:hAnsiTheme="minorHAnsi" w:cstheme="minorHAnsi"/>
          <w:color w:val="000000"/>
          <w:lang w:val="nl-NL"/>
        </w:rPr>
        <w:t xml:space="preserve"> (1405)</w:t>
      </w:r>
    </w:p>
    <w:p w14:paraId="21052D26" w14:textId="77777777" w:rsidR="004E4281" w:rsidRDefault="004E4281" w:rsidP="004E4281">
      <w:pPr>
        <w:pStyle w:val="Normaalweb"/>
        <w:rPr>
          <w:rFonts w:asciiTheme="minorHAnsi" w:hAnsiTheme="minorHAnsi" w:cstheme="minorHAnsi"/>
          <w:i/>
          <w:iCs/>
          <w:color w:val="000000"/>
          <w:sz w:val="22"/>
          <w:szCs w:val="22"/>
          <w:lang w:val="nl-NL"/>
        </w:rPr>
      </w:pPr>
      <w:r w:rsidRPr="00431523">
        <w:rPr>
          <w:rFonts w:asciiTheme="minorHAnsi" w:hAnsiTheme="minorHAnsi" w:cstheme="minorHAnsi"/>
          <w:i/>
          <w:iCs/>
          <w:color w:val="000000"/>
          <w:sz w:val="22"/>
          <w:szCs w:val="22"/>
          <w:lang w:val="nl-NL"/>
        </w:rPr>
        <w:t xml:space="preserve">‘Item heeft een </w:t>
      </w:r>
      <w:proofErr w:type="spellStart"/>
      <w:r w:rsidRPr="00431523">
        <w:rPr>
          <w:rFonts w:asciiTheme="minorHAnsi" w:hAnsiTheme="minorHAnsi" w:cstheme="minorHAnsi"/>
          <w:i/>
          <w:iCs/>
          <w:color w:val="000000"/>
          <w:sz w:val="22"/>
          <w:szCs w:val="22"/>
          <w:lang w:val="nl-NL"/>
        </w:rPr>
        <w:t>poirter</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ghescil</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mit</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yemande</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hy</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sy</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poirter</w:t>
      </w:r>
      <w:proofErr w:type="spellEnd"/>
      <w:r w:rsidRPr="00431523">
        <w:rPr>
          <w:rFonts w:asciiTheme="minorHAnsi" w:hAnsiTheme="minorHAnsi" w:cstheme="minorHAnsi"/>
          <w:i/>
          <w:iCs/>
          <w:color w:val="000000"/>
          <w:sz w:val="22"/>
          <w:szCs w:val="22"/>
          <w:lang w:val="nl-NL"/>
        </w:rPr>
        <w:t xml:space="preserve"> of </w:t>
      </w:r>
      <w:proofErr w:type="spellStart"/>
      <w:r w:rsidRPr="00431523">
        <w:rPr>
          <w:rFonts w:asciiTheme="minorHAnsi" w:hAnsiTheme="minorHAnsi" w:cstheme="minorHAnsi"/>
          <w:i/>
          <w:iCs/>
          <w:color w:val="000000"/>
          <w:sz w:val="22"/>
          <w:szCs w:val="22"/>
          <w:lang w:val="nl-NL"/>
        </w:rPr>
        <w:t>gheen</w:t>
      </w:r>
      <w:proofErr w:type="spellEnd"/>
      <w:r w:rsidRPr="00431523">
        <w:rPr>
          <w:rFonts w:asciiTheme="minorHAnsi" w:hAnsiTheme="minorHAnsi" w:cstheme="minorHAnsi"/>
          <w:i/>
          <w:iCs/>
          <w:color w:val="000000"/>
          <w:sz w:val="22"/>
          <w:szCs w:val="22"/>
          <w:lang w:val="nl-NL"/>
        </w:rPr>
        <w:t xml:space="preserve">, van </w:t>
      </w:r>
      <w:proofErr w:type="spellStart"/>
      <w:r w:rsidRPr="00431523">
        <w:rPr>
          <w:rFonts w:asciiTheme="minorHAnsi" w:hAnsiTheme="minorHAnsi" w:cstheme="minorHAnsi"/>
          <w:i/>
          <w:iCs/>
          <w:color w:val="000000"/>
          <w:sz w:val="22"/>
          <w:szCs w:val="22"/>
          <w:lang w:val="nl-NL"/>
        </w:rPr>
        <w:t>eyghendom</w:t>
      </w:r>
      <w:proofErr w:type="spellEnd"/>
      <w:r w:rsidRPr="00431523">
        <w:rPr>
          <w:rFonts w:asciiTheme="minorHAnsi" w:hAnsiTheme="minorHAnsi" w:cstheme="minorHAnsi"/>
          <w:i/>
          <w:iCs/>
          <w:color w:val="000000"/>
          <w:sz w:val="22"/>
          <w:szCs w:val="22"/>
          <w:lang w:val="nl-NL"/>
        </w:rPr>
        <w:t xml:space="preserve"> van erve, dat </w:t>
      </w:r>
      <w:proofErr w:type="spellStart"/>
      <w:r w:rsidRPr="00431523">
        <w:rPr>
          <w:rFonts w:asciiTheme="minorHAnsi" w:hAnsiTheme="minorHAnsi" w:cstheme="minorHAnsi"/>
          <w:i/>
          <w:iCs/>
          <w:color w:val="000000"/>
          <w:sz w:val="22"/>
          <w:szCs w:val="22"/>
          <w:lang w:val="nl-NL"/>
        </w:rPr>
        <w:t>salmen</w:t>
      </w:r>
      <w:proofErr w:type="spellEnd"/>
      <w:r w:rsidRPr="00431523">
        <w:rPr>
          <w:rFonts w:asciiTheme="minorHAnsi" w:hAnsiTheme="minorHAnsi" w:cstheme="minorHAnsi"/>
          <w:i/>
          <w:iCs/>
          <w:color w:val="000000"/>
          <w:sz w:val="22"/>
          <w:szCs w:val="22"/>
          <w:lang w:val="nl-NL"/>
        </w:rPr>
        <w:t xml:space="preserve"> berechten inden ban (= rechtsgebied), </w:t>
      </w:r>
      <w:proofErr w:type="spellStart"/>
      <w:r w:rsidRPr="00431523">
        <w:rPr>
          <w:rFonts w:asciiTheme="minorHAnsi" w:hAnsiTheme="minorHAnsi" w:cstheme="minorHAnsi"/>
          <w:i/>
          <w:iCs/>
          <w:color w:val="000000"/>
          <w:sz w:val="22"/>
          <w:szCs w:val="22"/>
          <w:lang w:val="nl-NL"/>
        </w:rPr>
        <w:t>dairt</w:t>
      </w:r>
      <w:proofErr w:type="spellEnd"/>
      <w:r w:rsidRPr="00431523">
        <w:rPr>
          <w:rFonts w:asciiTheme="minorHAnsi" w:hAnsiTheme="minorHAnsi" w:cstheme="minorHAnsi"/>
          <w:i/>
          <w:iCs/>
          <w:color w:val="000000"/>
          <w:sz w:val="22"/>
          <w:szCs w:val="22"/>
          <w:lang w:val="nl-NL"/>
        </w:rPr>
        <w:t xml:space="preserve"> erve </w:t>
      </w:r>
      <w:proofErr w:type="spellStart"/>
      <w:r w:rsidRPr="00431523">
        <w:rPr>
          <w:rFonts w:asciiTheme="minorHAnsi" w:hAnsiTheme="minorHAnsi" w:cstheme="minorHAnsi"/>
          <w:i/>
          <w:iCs/>
          <w:color w:val="000000"/>
          <w:sz w:val="22"/>
          <w:szCs w:val="22"/>
          <w:lang w:val="nl-NL"/>
        </w:rPr>
        <w:t>gheleghen</w:t>
      </w:r>
      <w:proofErr w:type="spellEnd"/>
      <w:r w:rsidRPr="00431523">
        <w:rPr>
          <w:rFonts w:asciiTheme="minorHAnsi" w:hAnsiTheme="minorHAnsi" w:cstheme="minorHAnsi"/>
          <w:i/>
          <w:iCs/>
          <w:color w:val="000000"/>
          <w:sz w:val="22"/>
          <w:szCs w:val="22"/>
          <w:lang w:val="nl-NL"/>
        </w:rPr>
        <w:t xml:space="preserve"> is, ende </w:t>
      </w:r>
      <w:proofErr w:type="spellStart"/>
      <w:r w:rsidRPr="00431523">
        <w:rPr>
          <w:rFonts w:asciiTheme="minorHAnsi" w:hAnsiTheme="minorHAnsi" w:cstheme="minorHAnsi"/>
          <w:i/>
          <w:iCs/>
          <w:color w:val="000000"/>
          <w:sz w:val="22"/>
          <w:szCs w:val="22"/>
          <w:lang w:val="nl-NL"/>
        </w:rPr>
        <w:t>voirden</w:t>
      </w:r>
      <w:proofErr w:type="spellEnd"/>
      <w:r w:rsidRPr="00431523">
        <w:rPr>
          <w:rFonts w:asciiTheme="minorHAnsi" w:hAnsiTheme="minorHAnsi" w:cstheme="minorHAnsi"/>
          <w:i/>
          <w:iCs/>
          <w:color w:val="000000"/>
          <w:sz w:val="22"/>
          <w:szCs w:val="22"/>
          <w:lang w:val="nl-NL"/>
        </w:rPr>
        <w:t xml:space="preserve"> rechter ende </w:t>
      </w:r>
      <w:proofErr w:type="spellStart"/>
      <w:r w:rsidRPr="00431523">
        <w:rPr>
          <w:rFonts w:asciiTheme="minorHAnsi" w:hAnsiTheme="minorHAnsi" w:cstheme="minorHAnsi"/>
          <w:i/>
          <w:iCs/>
          <w:color w:val="000000"/>
          <w:sz w:val="22"/>
          <w:szCs w:val="22"/>
          <w:lang w:val="nl-NL"/>
        </w:rPr>
        <w:t>tscependom</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aldair</w:t>
      </w:r>
      <w:proofErr w:type="spellEnd"/>
      <w:r w:rsidRPr="00431523">
        <w:rPr>
          <w:rFonts w:asciiTheme="minorHAnsi" w:hAnsiTheme="minorHAnsi" w:cstheme="minorHAnsi"/>
          <w:i/>
          <w:iCs/>
          <w:color w:val="000000"/>
          <w:sz w:val="22"/>
          <w:szCs w:val="22"/>
          <w:lang w:val="nl-NL"/>
        </w:rPr>
        <w:t xml:space="preserve">, als die </w:t>
      </w:r>
      <w:proofErr w:type="spellStart"/>
      <w:r w:rsidRPr="00431523">
        <w:rPr>
          <w:rFonts w:asciiTheme="minorHAnsi" w:hAnsiTheme="minorHAnsi" w:cstheme="minorHAnsi"/>
          <w:i/>
          <w:iCs/>
          <w:color w:val="000000"/>
          <w:sz w:val="22"/>
          <w:szCs w:val="22"/>
          <w:lang w:val="nl-NL"/>
        </w:rPr>
        <w:t>hantvesten</w:t>
      </w:r>
      <w:proofErr w:type="spellEnd"/>
      <w:r w:rsidRPr="00431523">
        <w:rPr>
          <w:rFonts w:asciiTheme="minorHAnsi" w:hAnsiTheme="minorHAnsi" w:cstheme="minorHAnsi"/>
          <w:i/>
          <w:iCs/>
          <w:color w:val="000000"/>
          <w:sz w:val="22"/>
          <w:szCs w:val="22"/>
          <w:lang w:val="nl-NL"/>
        </w:rPr>
        <w:t xml:space="preserve"> </w:t>
      </w:r>
      <w:proofErr w:type="spellStart"/>
      <w:r w:rsidRPr="00431523">
        <w:rPr>
          <w:rFonts w:asciiTheme="minorHAnsi" w:hAnsiTheme="minorHAnsi" w:cstheme="minorHAnsi"/>
          <w:i/>
          <w:iCs/>
          <w:color w:val="000000"/>
          <w:sz w:val="22"/>
          <w:szCs w:val="22"/>
          <w:lang w:val="nl-NL"/>
        </w:rPr>
        <w:t>bewisen</w:t>
      </w:r>
      <w:proofErr w:type="spellEnd"/>
      <w:r w:rsidRPr="00431523">
        <w:rPr>
          <w:rFonts w:asciiTheme="minorHAnsi" w:hAnsiTheme="minorHAnsi" w:cstheme="minorHAnsi"/>
          <w:i/>
          <w:iCs/>
          <w:color w:val="000000"/>
          <w:sz w:val="22"/>
          <w:szCs w:val="22"/>
          <w:lang w:val="nl-NL"/>
        </w:rPr>
        <w:t>.</w:t>
      </w:r>
    </w:p>
    <w:p w14:paraId="5EA1C2B3" w14:textId="77777777" w:rsidR="004E4281" w:rsidRPr="00431523" w:rsidRDefault="004E4281" w:rsidP="004E4281">
      <w:pPr>
        <w:pStyle w:val="Normaalweb"/>
        <w:rPr>
          <w:rFonts w:asciiTheme="minorHAnsi" w:hAnsiTheme="minorHAnsi" w:cstheme="minorHAnsi"/>
          <w:i/>
          <w:iCs/>
          <w:color w:val="000000"/>
          <w:sz w:val="22"/>
          <w:szCs w:val="22"/>
          <w:lang w:val="nl-NL"/>
        </w:rPr>
      </w:pPr>
      <w:r w:rsidRPr="00431523">
        <w:rPr>
          <w:rFonts w:asciiTheme="minorHAnsi" w:hAnsiTheme="minorHAnsi" w:cstheme="minorHAnsi"/>
          <w:color w:val="000000"/>
          <w:sz w:val="22"/>
          <w:szCs w:val="22"/>
          <w:lang w:val="nl-NL"/>
        </w:rPr>
        <w:t>…</w:t>
      </w:r>
      <w:proofErr w:type="spellStart"/>
      <w:r w:rsidRPr="00431523">
        <w:rPr>
          <w:rFonts w:asciiTheme="minorHAnsi" w:hAnsiTheme="minorHAnsi" w:cstheme="minorHAnsi"/>
          <w:color w:val="000000"/>
          <w:sz w:val="22"/>
          <w:szCs w:val="22"/>
          <w:lang w:val="nl-NL"/>
        </w:rPr>
        <w:t>yghelic</w:t>
      </w:r>
      <w:proofErr w:type="spellEnd"/>
      <w:r w:rsidRPr="00431523">
        <w:rPr>
          <w:rFonts w:asciiTheme="minorHAnsi" w:hAnsiTheme="minorHAnsi" w:cstheme="minorHAnsi"/>
          <w:color w:val="000000"/>
          <w:sz w:val="22"/>
          <w:szCs w:val="22"/>
          <w:lang w:val="nl-NL"/>
        </w:rPr>
        <w:t xml:space="preserve">, die </w:t>
      </w:r>
      <w:proofErr w:type="spellStart"/>
      <w:r w:rsidRPr="00431523">
        <w:rPr>
          <w:rFonts w:asciiTheme="minorHAnsi" w:hAnsiTheme="minorHAnsi" w:cstheme="minorHAnsi"/>
          <w:color w:val="000000"/>
          <w:sz w:val="22"/>
          <w:szCs w:val="22"/>
          <w:lang w:val="nl-NL"/>
        </w:rPr>
        <w:t>poirter</w:t>
      </w:r>
      <w:proofErr w:type="spellEnd"/>
      <w:r w:rsidRPr="00431523">
        <w:rPr>
          <w:rFonts w:asciiTheme="minorHAnsi" w:hAnsiTheme="minorHAnsi" w:cstheme="minorHAnsi"/>
          <w:color w:val="000000"/>
          <w:sz w:val="22"/>
          <w:szCs w:val="22"/>
          <w:lang w:val="nl-NL"/>
        </w:rPr>
        <w:t xml:space="preserve"> ten Briel worden </w:t>
      </w:r>
      <w:proofErr w:type="spellStart"/>
      <w:r w:rsidRPr="00431523">
        <w:rPr>
          <w:rFonts w:asciiTheme="minorHAnsi" w:hAnsiTheme="minorHAnsi" w:cstheme="minorHAnsi"/>
          <w:color w:val="000000"/>
          <w:sz w:val="22"/>
          <w:szCs w:val="22"/>
          <w:lang w:val="nl-NL"/>
        </w:rPr>
        <w:t>sal</w:t>
      </w:r>
      <w:proofErr w:type="spellEnd"/>
      <w:r w:rsidRPr="00431523">
        <w:rPr>
          <w:rFonts w:asciiTheme="minorHAnsi" w:hAnsiTheme="minorHAnsi" w:cstheme="minorHAnsi"/>
          <w:color w:val="000000"/>
          <w:sz w:val="22"/>
          <w:szCs w:val="22"/>
          <w:lang w:val="nl-NL"/>
        </w:rPr>
        <w:t xml:space="preserve">, </w:t>
      </w:r>
      <w:proofErr w:type="spellStart"/>
      <w:r w:rsidRPr="00431523">
        <w:rPr>
          <w:rFonts w:asciiTheme="minorHAnsi" w:hAnsiTheme="minorHAnsi" w:cstheme="minorHAnsi"/>
          <w:color w:val="000000"/>
          <w:sz w:val="22"/>
          <w:szCs w:val="22"/>
          <w:lang w:val="nl-NL"/>
        </w:rPr>
        <w:t>sal</w:t>
      </w:r>
      <w:proofErr w:type="spellEnd"/>
      <w:r w:rsidRPr="00431523">
        <w:rPr>
          <w:rFonts w:asciiTheme="minorHAnsi" w:hAnsiTheme="minorHAnsi" w:cstheme="minorHAnsi"/>
          <w:color w:val="000000"/>
          <w:sz w:val="22"/>
          <w:szCs w:val="22"/>
          <w:lang w:val="nl-NL"/>
        </w:rPr>
        <w:t xml:space="preserve"> </w:t>
      </w:r>
      <w:proofErr w:type="spellStart"/>
      <w:r w:rsidRPr="00431523">
        <w:rPr>
          <w:rFonts w:asciiTheme="minorHAnsi" w:hAnsiTheme="minorHAnsi" w:cstheme="minorHAnsi"/>
          <w:color w:val="000000"/>
          <w:sz w:val="22"/>
          <w:szCs w:val="22"/>
          <w:lang w:val="nl-NL"/>
        </w:rPr>
        <w:t>bewysen</w:t>
      </w:r>
      <w:proofErr w:type="spellEnd"/>
      <w:r w:rsidRPr="00431523">
        <w:rPr>
          <w:rFonts w:asciiTheme="minorHAnsi" w:hAnsiTheme="minorHAnsi" w:cstheme="minorHAnsi"/>
          <w:color w:val="000000"/>
          <w:sz w:val="22"/>
          <w:szCs w:val="22"/>
          <w:lang w:val="nl-NL"/>
        </w:rPr>
        <w:t xml:space="preserve"> der steden, dat </w:t>
      </w:r>
      <w:proofErr w:type="spellStart"/>
      <w:r w:rsidRPr="00431523">
        <w:rPr>
          <w:rFonts w:asciiTheme="minorHAnsi" w:hAnsiTheme="minorHAnsi" w:cstheme="minorHAnsi"/>
          <w:color w:val="000000"/>
          <w:sz w:val="22"/>
          <w:szCs w:val="22"/>
          <w:lang w:val="nl-NL"/>
        </w:rPr>
        <w:t>hy</w:t>
      </w:r>
      <w:proofErr w:type="spellEnd"/>
      <w:r w:rsidRPr="00431523">
        <w:rPr>
          <w:rFonts w:asciiTheme="minorHAnsi" w:hAnsiTheme="minorHAnsi" w:cstheme="minorHAnsi"/>
          <w:color w:val="000000"/>
          <w:sz w:val="22"/>
          <w:szCs w:val="22"/>
          <w:lang w:val="nl-NL"/>
        </w:rPr>
        <w:t xml:space="preserve"> anderen steden niet </w:t>
      </w:r>
      <w:proofErr w:type="spellStart"/>
      <w:r w:rsidRPr="00431523">
        <w:rPr>
          <w:rFonts w:asciiTheme="minorHAnsi" w:hAnsiTheme="minorHAnsi" w:cstheme="minorHAnsi"/>
          <w:color w:val="000000"/>
          <w:sz w:val="22"/>
          <w:szCs w:val="22"/>
          <w:lang w:val="nl-NL"/>
        </w:rPr>
        <w:t>mit</w:t>
      </w:r>
      <w:proofErr w:type="spellEnd"/>
      <w:r w:rsidRPr="00431523">
        <w:rPr>
          <w:rFonts w:asciiTheme="minorHAnsi" w:hAnsiTheme="minorHAnsi" w:cstheme="minorHAnsi"/>
          <w:color w:val="000000"/>
          <w:sz w:val="22"/>
          <w:szCs w:val="22"/>
          <w:lang w:val="nl-NL"/>
        </w:rPr>
        <w:t xml:space="preserve"> </w:t>
      </w:r>
      <w:proofErr w:type="spellStart"/>
      <w:r w:rsidRPr="00431523">
        <w:rPr>
          <w:rFonts w:asciiTheme="minorHAnsi" w:hAnsiTheme="minorHAnsi" w:cstheme="minorHAnsi"/>
          <w:color w:val="000000"/>
          <w:sz w:val="22"/>
          <w:szCs w:val="22"/>
          <w:lang w:val="nl-NL"/>
        </w:rPr>
        <w:t>eede</w:t>
      </w:r>
      <w:proofErr w:type="spellEnd"/>
      <w:r w:rsidRPr="00431523">
        <w:rPr>
          <w:rFonts w:asciiTheme="minorHAnsi" w:hAnsiTheme="minorHAnsi" w:cstheme="minorHAnsi"/>
          <w:color w:val="000000"/>
          <w:sz w:val="22"/>
          <w:szCs w:val="22"/>
          <w:lang w:val="nl-NL"/>
        </w:rPr>
        <w:t xml:space="preserve"> verbonden en is, eer </w:t>
      </w:r>
      <w:proofErr w:type="spellStart"/>
      <w:r w:rsidRPr="00431523">
        <w:rPr>
          <w:rFonts w:asciiTheme="minorHAnsi" w:hAnsiTheme="minorHAnsi" w:cstheme="minorHAnsi"/>
          <w:color w:val="000000"/>
          <w:sz w:val="22"/>
          <w:szCs w:val="22"/>
          <w:lang w:val="nl-NL"/>
        </w:rPr>
        <w:t>hy</w:t>
      </w:r>
      <w:proofErr w:type="spellEnd"/>
      <w:r w:rsidRPr="00431523">
        <w:rPr>
          <w:rFonts w:asciiTheme="minorHAnsi" w:hAnsiTheme="minorHAnsi" w:cstheme="minorHAnsi"/>
          <w:color w:val="000000"/>
          <w:sz w:val="22"/>
          <w:szCs w:val="22"/>
          <w:lang w:val="nl-NL"/>
        </w:rPr>
        <w:t xml:space="preserve"> </w:t>
      </w:r>
      <w:proofErr w:type="spellStart"/>
      <w:r w:rsidRPr="00431523">
        <w:rPr>
          <w:rFonts w:asciiTheme="minorHAnsi" w:hAnsiTheme="minorHAnsi" w:cstheme="minorHAnsi"/>
          <w:color w:val="000000"/>
          <w:sz w:val="22"/>
          <w:szCs w:val="22"/>
          <w:lang w:val="nl-NL"/>
        </w:rPr>
        <w:t>ontfangen</w:t>
      </w:r>
      <w:proofErr w:type="spellEnd"/>
      <w:r w:rsidRPr="00431523">
        <w:rPr>
          <w:rFonts w:asciiTheme="minorHAnsi" w:hAnsiTheme="minorHAnsi" w:cstheme="minorHAnsi"/>
          <w:color w:val="000000"/>
          <w:sz w:val="22"/>
          <w:szCs w:val="22"/>
          <w:lang w:val="nl-NL"/>
        </w:rPr>
        <w:t xml:space="preserve"> wort’</w:t>
      </w:r>
    </w:p>
    <w:p w14:paraId="7EB73A32" w14:textId="77777777" w:rsidR="004E4281" w:rsidRPr="00431523" w:rsidRDefault="004E4281" w:rsidP="004E4281">
      <w:pPr>
        <w:pStyle w:val="Normaalweb"/>
        <w:jc w:val="right"/>
        <w:rPr>
          <w:rFonts w:asciiTheme="minorHAnsi" w:hAnsiTheme="minorHAnsi" w:cstheme="minorHAnsi"/>
          <w:color w:val="000000"/>
          <w:sz w:val="18"/>
          <w:szCs w:val="18"/>
          <w:lang w:val="nl-NL"/>
        </w:rPr>
      </w:pPr>
      <w:r w:rsidRPr="00431523">
        <w:rPr>
          <w:rFonts w:asciiTheme="minorHAnsi" w:hAnsiTheme="minorHAnsi" w:cstheme="minorHAnsi"/>
          <w:color w:val="000000"/>
          <w:sz w:val="18"/>
          <w:szCs w:val="18"/>
          <w:lang w:val="nl-NL"/>
        </w:rPr>
        <w:t>Rechtsboek van Den Briel (1405)</w:t>
      </w:r>
    </w:p>
    <w:p w14:paraId="5117ED0A" w14:textId="564082F4" w:rsidR="00E35761" w:rsidRDefault="00E35761" w:rsidP="00E35761">
      <w:pPr>
        <w:rPr>
          <w:rFonts w:cstheme="minorHAnsi"/>
          <w:b/>
          <w:iCs/>
          <w:sz w:val="18"/>
          <w:szCs w:val="18"/>
          <w:lang w:val="nl-NL"/>
        </w:rPr>
      </w:pPr>
    </w:p>
    <w:p w14:paraId="5BE76DAE" w14:textId="77777777" w:rsidR="006665BB" w:rsidRPr="00DD7F71" w:rsidRDefault="006665BB" w:rsidP="006665BB">
      <w:pPr>
        <w:rPr>
          <w:rFonts w:cstheme="minorHAnsi"/>
          <w:i/>
          <w:sz w:val="24"/>
          <w:szCs w:val="24"/>
          <w:lang w:val="nl-NL"/>
        </w:rPr>
      </w:pPr>
      <w:r w:rsidRPr="00DD7F71">
        <w:rPr>
          <w:rFonts w:cstheme="minorHAnsi"/>
          <w:b/>
          <w:sz w:val="24"/>
          <w:szCs w:val="24"/>
          <w:lang w:val="nl-NL"/>
        </w:rPr>
        <w:t xml:space="preserve">Bron </w:t>
      </w:r>
      <w:r>
        <w:rPr>
          <w:rFonts w:cstheme="minorHAnsi"/>
          <w:b/>
          <w:sz w:val="24"/>
          <w:szCs w:val="24"/>
          <w:lang w:val="nl-NL"/>
        </w:rPr>
        <w:t>8</w:t>
      </w:r>
      <w:r w:rsidRPr="00DD7F71">
        <w:rPr>
          <w:rFonts w:cstheme="minorHAnsi"/>
          <w:b/>
          <w:sz w:val="24"/>
          <w:szCs w:val="24"/>
          <w:lang w:val="nl-NL"/>
        </w:rPr>
        <w:t xml:space="preserve">: </w:t>
      </w:r>
      <w:r w:rsidRPr="00DD7F71">
        <w:rPr>
          <w:rFonts w:cstheme="minorHAnsi"/>
          <w:bCs/>
          <w:sz w:val="24"/>
          <w:szCs w:val="24"/>
          <w:lang w:val="nl-NL"/>
        </w:rPr>
        <w:t>Artikelen uit het stadsrecht van Dordrecht</w:t>
      </w:r>
    </w:p>
    <w:p w14:paraId="58679AE1" w14:textId="77777777" w:rsidR="006665BB" w:rsidRPr="0046404E" w:rsidRDefault="006665BB" w:rsidP="006665BB">
      <w:pPr>
        <w:ind w:right="567"/>
        <w:jc w:val="both"/>
        <w:rPr>
          <w:rFonts w:cstheme="minorHAnsi"/>
          <w:i/>
          <w:lang w:val="nl-NL"/>
        </w:rPr>
      </w:pPr>
      <w:r w:rsidRPr="0046404E">
        <w:rPr>
          <w:rFonts w:cstheme="minorHAnsi"/>
          <w:i/>
          <w:lang w:val="nl-NL"/>
        </w:rPr>
        <w:t xml:space="preserve">‘Item van </w:t>
      </w:r>
      <w:proofErr w:type="spellStart"/>
      <w:r w:rsidRPr="0046404E">
        <w:rPr>
          <w:rFonts w:cstheme="minorHAnsi"/>
          <w:i/>
          <w:lang w:val="nl-NL"/>
        </w:rPr>
        <w:t>wien</w:t>
      </w:r>
      <w:proofErr w:type="spellEnd"/>
      <w:r w:rsidRPr="0046404E">
        <w:rPr>
          <w:rFonts w:cstheme="minorHAnsi"/>
          <w:i/>
          <w:lang w:val="nl-NL"/>
        </w:rPr>
        <w:t xml:space="preserve"> dat </w:t>
      </w:r>
      <w:proofErr w:type="spellStart"/>
      <w:r w:rsidRPr="0046404E">
        <w:rPr>
          <w:rFonts w:cstheme="minorHAnsi"/>
          <w:i/>
          <w:lang w:val="nl-NL"/>
        </w:rPr>
        <w:t>gheruft</w:t>
      </w:r>
      <w:proofErr w:type="spellEnd"/>
      <w:r w:rsidRPr="0046404E">
        <w:rPr>
          <w:rFonts w:cstheme="minorHAnsi"/>
          <w:i/>
          <w:lang w:val="nl-NL"/>
        </w:rPr>
        <w:t xml:space="preserve"> van brandt </w:t>
      </w:r>
      <w:proofErr w:type="spellStart"/>
      <w:r w:rsidRPr="0046404E">
        <w:rPr>
          <w:rFonts w:cstheme="minorHAnsi"/>
          <w:i/>
          <w:lang w:val="nl-NL"/>
        </w:rPr>
        <w:t>quame</w:t>
      </w:r>
      <w:proofErr w:type="spellEnd"/>
      <w:r w:rsidRPr="0046404E">
        <w:rPr>
          <w:rFonts w:cstheme="minorHAnsi"/>
          <w:i/>
          <w:lang w:val="nl-NL"/>
        </w:rPr>
        <w:t xml:space="preserve">, ende men dat vier </w:t>
      </w:r>
      <w:proofErr w:type="spellStart"/>
      <w:r w:rsidRPr="0046404E">
        <w:rPr>
          <w:rFonts w:cstheme="minorHAnsi"/>
          <w:i/>
          <w:lang w:val="nl-NL"/>
        </w:rPr>
        <w:t>zaghe</w:t>
      </w:r>
      <w:proofErr w:type="spellEnd"/>
      <w:r w:rsidRPr="0046404E">
        <w:rPr>
          <w:rFonts w:cstheme="minorHAnsi"/>
          <w:i/>
          <w:lang w:val="nl-NL"/>
        </w:rPr>
        <w:t xml:space="preserve"> buten den </w:t>
      </w:r>
      <w:proofErr w:type="spellStart"/>
      <w:r w:rsidRPr="0046404E">
        <w:rPr>
          <w:rFonts w:cstheme="minorHAnsi"/>
          <w:i/>
          <w:lang w:val="nl-NL"/>
        </w:rPr>
        <w:t>dake</w:t>
      </w:r>
      <w:proofErr w:type="spellEnd"/>
      <w:r w:rsidRPr="0046404E">
        <w:rPr>
          <w:rFonts w:cstheme="minorHAnsi"/>
          <w:i/>
          <w:lang w:val="nl-NL"/>
        </w:rPr>
        <w:t xml:space="preserve">, dat is optie boete van III ponden bi </w:t>
      </w:r>
      <w:proofErr w:type="spellStart"/>
      <w:r w:rsidRPr="0046404E">
        <w:rPr>
          <w:rFonts w:cstheme="minorHAnsi"/>
          <w:i/>
          <w:lang w:val="nl-NL"/>
        </w:rPr>
        <w:t>ghetughe</w:t>
      </w:r>
      <w:proofErr w:type="spellEnd"/>
      <w:r w:rsidRPr="0046404E">
        <w:rPr>
          <w:rFonts w:cstheme="minorHAnsi"/>
          <w:i/>
          <w:lang w:val="nl-NL"/>
        </w:rPr>
        <w:t xml:space="preserve">, ende den </w:t>
      </w:r>
      <w:proofErr w:type="spellStart"/>
      <w:r w:rsidRPr="0046404E">
        <w:rPr>
          <w:rFonts w:cstheme="minorHAnsi"/>
          <w:i/>
          <w:lang w:val="nl-NL"/>
        </w:rPr>
        <w:t>cost</w:t>
      </w:r>
      <w:proofErr w:type="spellEnd"/>
      <w:r w:rsidRPr="0046404E">
        <w:rPr>
          <w:rFonts w:cstheme="minorHAnsi"/>
          <w:i/>
          <w:lang w:val="nl-NL"/>
        </w:rPr>
        <w:t xml:space="preserve"> van </w:t>
      </w:r>
      <w:proofErr w:type="spellStart"/>
      <w:r w:rsidRPr="0046404E">
        <w:rPr>
          <w:rFonts w:cstheme="minorHAnsi"/>
          <w:i/>
          <w:lang w:val="nl-NL"/>
        </w:rPr>
        <w:t>thinen</w:t>
      </w:r>
      <w:proofErr w:type="spellEnd"/>
      <w:r w:rsidRPr="0046404E">
        <w:rPr>
          <w:rFonts w:cstheme="minorHAnsi"/>
          <w:i/>
          <w:lang w:val="nl-NL"/>
        </w:rPr>
        <w:t xml:space="preserve"> ende van </w:t>
      </w:r>
      <w:proofErr w:type="spellStart"/>
      <w:r w:rsidRPr="0046404E">
        <w:rPr>
          <w:rFonts w:cstheme="minorHAnsi"/>
          <w:i/>
          <w:lang w:val="nl-NL"/>
        </w:rPr>
        <w:t>ketelen</w:t>
      </w:r>
      <w:proofErr w:type="spellEnd"/>
      <w:r w:rsidRPr="0046404E">
        <w:rPr>
          <w:rFonts w:cstheme="minorHAnsi"/>
          <w:i/>
          <w:lang w:val="nl-NL"/>
        </w:rPr>
        <w:t xml:space="preserve">, ende </w:t>
      </w:r>
      <w:proofErr w:type="spellStart"/>
      <w:r w:rsidRPr="0046404E">
        <w:rPr>
          <w:rFonts w:cstheme="minorHAnsi"/>
          <w:i/>
          <w:lang w:val="nl-NL"/>
        </w:rPr>
        <w:t>alsmen</w:t>
      </w:r>
      <w:proofErr w:type="spellEnd"/>
      <w:r w:rsidRPr="0046404E">
        <w:rPr>
          <w:rFonts w:cstheme="minorHAnsi"/>
          <w:i/>
          <w:lang w:val="nl-NL"/>
        </w:rPr>
        <w:t xml:space="preserve"> die </w:t>
      </w:r>
      <w:proofErr w:type="spellStart"/>
      <w:r w:rsidRPr="0046404E">
        <w:rPr>
          <w:rFonts w:cstheme="minorHAnsi"/>
          <w:i/>
          <w:lang w:val="nl-NL"/>
        </w:rPr>
        <w:t>clocke</w:t>
      </w:r>
      <w:proofErr w:type="spellEnd"/>
      <w:r w:rsidRPr="0046404E">
        <w:rPr>
          <w:rFonts w:cstheme="minorHAnsi"/>
          <w:i/>
          <w:lang w:val="nl-NL"/>
        </w:rPr>
        <w:t xml:space="preserve"> </w:t>
      </w:r>
      <w:proofErr w:type="spellStart"/>
      <w:r w:rsidRPr="0046404E">
        <w:rPr>
          <w:rFonts w:cstheme="minorHAnsi"/>
          <w:i/>
          <w:lang w:val="nl-NL"/>
        </w:rPr>
        <w:t>luede</w:t>
      </w:r>
      <w:proofErr w:type="spellEnd"/>
      <w:r w:rsidRPr="0046404E">
        <w:rPr>
          <w:rFonts w:cstheme="minorHAnsi"/>
          <w:i/>
          <w:lang w:val="nl-NL"/>
        </w:rPr>
        <w:t xml:space="preserve">, </w:t>
      </w:r>
      <w:proofErr w:type="spellStart"/>
      <w:r w:rsidRPr="0046404E">
        <w:rPr>
          <w:rFonts w:cstheme="minorHAnsi"/>
          <w:i/>
          <w:lang w:val="nl-NL"/>
        </w:rPr>
        <w:t>so</w:t>
      </w:r>
      <w:proofErr w:type="spellEnd"/>
      <w:r w:rsidRPr="0046404E">
        <w:rPr>
          <w:rFonts w:cstheme="minorHAnsi"/>
          <w:i/>
          <w:lang w:val="nl-NL"/>
        </w:rPr>
        <w:t xml:space="preserve"> </w:t>
      </w:r>
      <w:proofErr w:type="spellStart"/>
      <w:r w:rsidRPr="0046404E">
        <w:rPr>
          <w:rFonts w:cstheme="minorHAnsi"/>
          <w:i/>
          <w:lang w:val="nl-NL"/>
        </w:rPr>
        <w:t>verbeurtde</w:t>
      </w:r>
      <w:proofErr w:type="spellEnd"/>
      <w:r w:rsidRPr="0046404E">
        <w:rPr>
          <w:rFonts w:cstheme="minorHAnsi"/>
          <w:i/>
          <w:lang w:val="nl-NL"/>
        </w:rPr>
        <w:t xml:space="preserve"> hi X pont. </w:t>
      </w:r>
    </w:p>
    <w:p w14:paraId="19AD8E72" w14:textId="77777777" w:rsidR="006665BB" w:rsidRDefault="006665BB" w:rsidP="006665BB">
      <w:pPr>
        <w:ind w:right="567"/>
        <w:jc w:val="both"/>
        <w:rPr>
          <w:rFonts w:cstheme="minorHAnsi"/>
          <w:i/>
          <w:lang w:val="nl-NL"/>
        </w:rPr>
      </w:pPr>
      <w:r w:rsidRPr="0046404E">
        <w:rPr>
          <w:rFonts w:cstheme="minorHAnsi"/>
          <w:i/>
          <w:lang w:val="nl-NL"/>
        </w:rPr>
        <w:t xml:space="preserve">Item </w:t>
      </w:r>
      <w:proofErr w:type="spellStart"/>
      <w:r w:rsidRPr="0046404E">
        <w:rPr>
          <w:rFonts w:cstheme="minorHAnsi"/>
          <w:i/>
          <w:lang w:val="nl-NL"/>
        </w:rPr>
        <w:t>so</w:t>
      </w:r>
      <w:proofErr w:type="spellEnd"/>
      <w:r w:rsidRPr="0046404E">
        <w:rPr>
          <w:rFonts w:cstheme="minorHAnsi"/>
          <w:i/>
          <w:lang w:val="nl-NL"/>
        </w:rPr>
        <w:t xml:space="preserve"> wanneer </w:t>
      </w:r>
      <w:proofErr w:type="spellStart"/>
      <w:r w:rsidRPr="0046404E">
        <w:rPr>
          <w:rFonts w:cstheme="minorHAnsi"/>
          <w:i/>
          <w:lang w:val="nl-NL"/>
        </w:rPr>
        <w:t>yement</w:t>
      </w:r>
      <w:proofErr w:type="spellEnd"/>
      <w:r w:rsidRPr="0046404E">
        <w:rPr>
          <w:rFonts w:cstheme="minorHAnsi"/>
          <w:i/>
          <w:lang w:val="nl-NL"/>
        </w:rPr>
        <w:t xml:space="preserve"> ter </w:t>
      </w:r>
      <w:proofErr w:type="spellStart"/>
      <w:r w:rsidRPr="0046404E">
        <w:rPr>
          <w:rFonts w:cstheme="minorHAnsi"/>
          <w:i/>
          <w:lang w:val="nl-NL"/>
        </w:rPr>
        <w:t>hervaert</w:t>
      </w:r>
      <w:proofErr w:type="spellEnd"/>
      <w:r w:rsidRPr="0046404E">
        <w:rPr>
          <w:rFonts w:cstheme="minorHAnsi"/>
          <w:i/>
          <w:lang w:val="nl-NL"/>
        </w:rPr>
        <w:t xml:space="preserve"> </w:t>
      </w:r>
      <w:proofErr w:type="spellStart"/>
      <w:r w:rsidRPr="0046404E">
        <w:rPr>
          <w:rFonts w:cstheme="minorHAnsi"/>
          <w:i/>
          <w:lang w:val="nl-NL"/>
        </w:rPr>
        <w:t>gheboden</w:t>
      </w:r>
      <w:proofErr w:type="spellEnd"/>
      <w:r w:rsidRPr="0046404E">
        <w:rPr>
          <w:rFonts w:cstheme="minorHAnsi"/>
          <w:i/>
          <w:lang w:val="nl-NL"/>
        </w:rPr>
        <w:t xml:space="preserve"> wordt ,</w:t>
      </w:r>
      <w:proofErr w:type="spellStart"/>
      <w:r w:rsidRPr="0046404E">
        <w:rPr>
          <w:rFonts w:cstheme="minorHAnsi"/>
          <w:i/>
          <w:lang w:val="nl-NL"/>
        </w:rPr>
        <w:t>diemen</w:t>
      </w:r>
      <w:proofErr w:type="spellEnd"/>
      <w:r w:rsidRPr="0046404E">
        <w:rPr>
          <w:rFonts w:cstheme="minorHAnsi"/>
          <w:i/>
          <w:lang w:val="nl-NL"/>
        </w:rPr>
        <w:t xml:space="preserve"> </w:t>
      </w:r>
      <w:proofErr w:type="spellStart"/>
      <w:r w:rsidRPr="0046404E">
        <w:rPr>
          <w:rFonts w:cstheme="minorHAnsi"/>
          <w:i/>
          <w:lang w:val="nl-NL"/>
        </w:rPr>
        <w:t>dartoe</w:t>
      </w:r>
      <w:proofErr w:type="spellEnd"/>
      <w:r w:rsidRPr="0046404E">
        <w:rPr>
          <w:rFonts w:cstheme="minorHAnsi"/>
          <w:i/>
          <w:lang w:val="nl-NL"/>
        </w:rPr>
        <w:t xml:space="preserve"> </w:t>
      </w:r>
      <w:proofErr w:type="spellStart"/>
      <w:r w:rsidRPr="0046404E">
        <w:rPr>
          <w:rFonts w:cstheme="minorHAnsi"/>
          <w:i/>
          <w:lang w:val="nl-NL"/>
        </w:rPr>
        <w:t>ghebieden</w:t>
      </w:r>
      <w:proofErr w:type="spellEnd"/>
      <w:r w:rsidRPr="0046404E">
        <w:rPr>
          <w:rFonts w:cstheme="minorHAnsi"/>
          <w:i/>
          <w:lang w:val="nl-NL"/>
        </w:rPr>
        <w:t xml:space="preserve"> mach, ende hi dan ter </w:t>
      </w:r>
      <w:proofErr w:type="spellStart"/>
      <w:r w:rsidRPr="0046404E">
        <w:rPr>
          <w:rFonts w:cstheme="minorHAnsi"/>
          <w:i/>
          <w:lang w:val="nl-NL"/>
        </w:rPr>
        <w:t>heervaert</w:t>
      </w:r>
      <w:proofErr w:type="spellEnd"/>
      <w:r w:rsidRPr="0046404E">
        <w:rPr>
          <w:rFonts w:cstheme="minorHAnsi"/>
          <w:i/>
          <w:lang w:val="nl-NL"/>
        </w:rPr>
        <w:t xml:space="preserve"> niet en </w:t>
      </w:r>
      <w:proofErr w:type="spellStart"/>
      <w:r w:rsidRPr="0046404E">
        <w:rPr>
          <w:rFonts w:cstheme="minorHAnsi"/>
          <w:i/>
          <w:lang w:val="nl-NL"/>
        </w:rPr>
        <w:t>voere</w:t>
      </w:r>
      <w:proofErr w:type="spellEnd"/>
      <w:r w:rsidRPr="0046404E">
        <w:rPr>
          <w:rFonts w:cstheme="minorHAnsi"/>
          <w:i/>
          <w:lang w:val="nl-NL"/>
        </w:rPr>
        <w:t xml:space="preserve">, die </w:t>
      </w:r>
      <w:proofErr w:type="spellStart"/>
      <w:r w:rsidRPr="0046404E">
        <w:rPr>
          <w:rFonts w:cstheme="minorHAnsi"/>
          <w:i/>
          <w:lang w:val="nl-NL"/>
        </w:rPr>
        <w:t>verbuerde</w:t>
      </w:r>
      <w:proofErr w:type="spellEnd"/>
      <w:r w:rsidRPr="0046404E">
        <w:rPr>
          <w:rFonts w:cstheme="minorHAnsi"/>
          <w:i/>
          <w:lang w:val="nl-NL"/>
        </w:rPr>
        <w:t xml:space="preserve"> twee roede </w:t>
      </w:r>
      <w:proofErr w:type="spellStart"/>
      <w:r w:rsidRPr="0046404E">
        <w:rPr>
          <w:rFonts w:cstheme="minorHAnsi"/>
          <w:i/>
          <w:lang w:val="nl-NL"/>
        </w:rPr>
        <w:t>mueren</w:t>
      </w:r>
      <w:proofErr w:type="spellEnd"/>
      <w:r w:rsidRPr="0046404E">
        <w:rPr>
          <w:rFonts w:cstheme="minorHAnsi"/>
          <w:i/>
          <w:lang w:val="nl-NL"/>
        </w:rPr>
        <w:t xml:space="preserve"> en den heer XII pont, ten ware of </w:t>
      </w:r>
      <w:proofErr w:type="spellStart"/>
      <w:r w:rsidRPr="0046404E">
        <w:rPr>
          <w:rFonts w:cstheme="minorHAnsi"/>
          <w:i/>
          <w:lang w:val="nl-NL"/>
        </w:rPr>
        <w:t>hijt</w:t>
      </w:r>
      <w:proofErr w:type="spellEnd"/>
      <w:r w:rsidRPr="0046404E">
        <w:rPr>
          <w:rFonts w:cstheme="minorHAnsi"/>
          <w:i/>
          <w:lang w:val="nl-NL"/>
        </w:rPr>
        <w:t xml:space="preserve"> met </w:t>
      </w:r>
      <w:proofErr w:type="spellStart"/>
      <w:r w:rsidRPr="0046404E">
        <w:rPr>
          <w:rFonts w:cstheme="minorHAnsi"/>
          <w:i/>
          <w:lang w:val="nl-NL"/>
        </w:rPr>
        <w:t>zinne</w:t>
      </w:r>
      <w:proofErr w:type="spellEnd"/>
      <w:r w:rsidRPr="0046404E">
        <w:rPr>
          <w:rFonts w:cstheme="minorHAnsi"/>
          <w:i/>
          <w:lang w:val="nl-NL"/>
        </w:rPr>
        <w:t xml:space="preserve"> keren mocht, zonder </w:t>
      </w:r>
      <w:proofErr w:type="spellStart"/>
      <w:r w:rsidRPr="0046404E">
        <w:rPr>
          <w:rFonts w:cstheme="minorHAnsi"/>
          <w:i/>
          <w:lang w:val="nl-NL"/>
        </w:rPr>
        <w:t>arch</w:t>
      </w:r>
      <w:proofErr w:type="spellEnd"/>
      <w:r w:rsidRPr="0046404E">
        <w:rPr>
          <w:rFonts w:cstheme="minorHAnsi"/>
          <w:i/>
          <w:lang w:val="nl-NL"/>
        </w:rPr>
        <w:t xml:space="preserve"> ende list. </w:t>
      </w:r>
      <w:r>
        <w:rPr>
          <w:rFonts w:cstheme="minorHAnsi"/>
          <w:i/>
          <w:lang w:val="nl-NL"/>
        </w:rPr>
        <w:tab/>
      </w:r>
    </w:p>
    <w:p w14:paraId="323E63B0" w14:textId="77777777" w:rsidR="006665BB" w:rsidRPr="0046404E" w:rsidRDefault="006665BB" w:rsidP="006665BB">
      <w:pPr>
        <w:ind w:right="567"/>
        <w:jc w:val="right"/>
        <w:rPr>
          <w:rFonts w:cstheme="minorHAnsi"/>
          <w:i/>
          <w:lang w:val="nl-NL"/>
        </w:rPr>
      </w:pPr>
      <w:r w:rsidRPr="0046404E">
        <w:rPr>
          <w:rFonts w:cstheme="minorHAnsi"/>
          <w:sz w:val="18"/>
          <w:szCs w:val="18"/>
          <w:lang w:val="nl-NL"/>
        </w:rPr>
        <w:t>Uit het oudste stadsrecht van Dordrecht</w:t>
      </w:r>
    </w:p>
    <w:p w14:paraId="2691DAE5" w14:textId="77777777" w:rsidR="006665BB" w:rsidRDefault="006665BB">
      <w:pPr>
        <w:rPr>
          <w:rFonts w:cstheme="minorHAnsi"/>
          <w:b/>
          <w:sz w:val="24"/>
          <w:szCs w:val="24"/>
          <w:lang w:val="nl-NL"/>
        </w:rPr>
      </w:pPr>
      <w:r>
        <w:rPr>
          <w:rFonts w:cstheme="minorHAnsi"/>
          <w:b/>
          <w:sz w:val="24"/>
          <w:szCs w:val="24"/>
          <w:lang w:val="nl-NL"/>
        </w:rPr>
        <w:br w:type="page"/>
      </w:r>
    </w:p>
    <w:p w14:paraId="3781CB6F" w14:textId="14235A75" w:rsidR="0046404E" w:rsidRPr="00DD7F71" w:rsidRDefault="0046404E" w:rsidP="00E35761">
      <w:pPr>
        <w:rPr>
          <w:rFonts w:cstheme="minorHAnsi"/>
          <w:b/>
          <w:sz w:val="24"/>
          <w:szCs w:val="24"/>
          <w:lang w:val="nl-NL"/>
        </w:rPr>
      </w:pPr>
      <w:r w:rsidRPr="00DD7F71">
        <w:rPr>
          <w:rFonts w:cstheme="minorHAnsi"/>
          <w:b/>
          <w:sz w:val="24"/>
          <w:szCs w:val="24"/>
          <w:lang w:val="nl-NL"/>
        </w:rPr>
        <w:lastRenderedPageBreak/>
        <w:t xml:space="preserve">Bron </w:t>
      </w:r>
      <w:r w:rsidR="006665BB">
        <w:rPr>
          <w:rFonts w:cstheme="minorHAnsi"/>
          <w:b/>
          <w:sz w:val="24"/>
          <w:szCs w:val="24"/>
          <w:lang w:val="nl-NL"/>
        </w:rPr>
        <w:t>9</w:t>
      </w:r>
      <w:r w:rsidR="00DD7F71" w:rsidRPr="00DD7F71">
        <w:rPr>
          <w:rFonts w:cstheme="minorHAnsi"/>
          <w:b/>
          <w:sz w:val="24"/>
          <w:szCs w:val="24"/>
          <w:lang w:val="nl-NL"/>
        </w:rPr>
        <w:t xml:space="preserve">: </w:t>
      </w:r>
      <w:r w:rsidR="00DD7F71" w:rsidRPr="00DD7F71">
        <w:rPr>
          <w:rFonts w:cstheme="minorHAnsi"/>
          <w:bCs/>
          <w:sz w:val="24"/>
          <w:szCs w:val="24"/>
          <w:lang w:val="nl-NL"/>
        </w:rPr>
        <w:t>Fragment uit stadsrekening van Doesburg uit 1402</w:t>
      </w:r>
    </w:p>
    <w:p w14:paraId="09662537" w14:textId="77777777" w:rsidR="0046404E" w:rsidRPr="00DD7F71" w:rsidRDefault="0046404E" w:rsidP="00DD7F71">
      <w:pPr>
        <w:pStyle w:val="Geenafstand"/>
        <w:rPr>
          <w:rFonts w:asciiTheme="minorHAnsi" w:hAnsiTheme="minorHAnsi" w:cstheme="minorHAnsi"/>
          <w:i/>
          <w:iCs/>
          <w:sz w:val="22"/>
          <w:szCs w:val="22"/>
        </w:rPr>
      </w:pPr>
      <w:proofErr w:type="spellStart"/>
      <w:r w:rsidRPr="00DD7F71">
        <w:rPr>
          <w:rFonts w:asciiTheme="minorHAnsi" w:hAnsiTheme="minorHAnsi" w:cstheme="minorHAnsi"/>
          <w:i/>
          <w:iCs/>
          <w:sz w:val="22"/>
          <w:szCs w:val="22"/>
        </w:rPr>
        <w:t>Recepta</w:t>
      </w:r>
      <w:proofErr w:type="spellEnd"/>
      <w:r w:rsidRPr="00DD7F71">
        <w:rPr>
          <w:rFonts w:asciiTheme="minorHAnsi" w:hAnsiTheme="minorHAnsi" w:cstheme="minorHAnsi"/>
          <w:i/>
          <w:iCs/>
          <w:sz w:val="22"/>
          <w:szCs w:val="22"/>
        </w:rPr>
        <w:t>.</w:t>
      </w:r>
    </w:p>
    <w:p w14:paraId="7934ED38" w14:textId="7777777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van heren </w:t>
      </w:r>
      <w:proofErr w:type="spellStart"/>
      <w:r w:rsidRPr="00DD7F71">
        <w:rPr>
          <w:rFonts w:asciiTheme="minorHAnsi" w:hAnsiTheme="minorHAnsi" w:cstheme="minorHAnsi"/>
          <w:i/>
          <w:iCs/>
          <w:sz w:val="22"/>
          <w:szCs w:val="22"/>
        </w:rPr>
        <w:t>Dirc</w:t>
      </w:r>
      <w:proofErr w:type="spellEnd"/>
      <w:r w:rsidRPr="00DD7F71">
        <w:rPr>
          <w:rFonts w:asciiTheme="minorHAnsi" w:hAnsiTheme="minorHAnsi" w:cstheme="minorHAnsi"/>
          <w:i/>
          <w:iCs/>
          <w:sz w:val="22"/>
          <w:szCs w:val="22"/>
        </w:rPr>
        <w:t xml:space="preserve"> den </w:t>
      </w:r>
      <w:proofErr w:type="spellStart"/>
      <w:r w:rsidRPr="00DD7F71">
        <w:rPr>
          <w:rFonts w:asciiTheme="minorHAnsi" w:hAnsiTheme="minorHAnsi" w:cstheme="minorHAnsi"/>
          <w:i/>
          <w:iCs/>
          <w:sz w:val="22"/>
          <w:szCs w:val="22"/>
        </w:rPr>
        <w:t>Gruter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alse</w:t>
      </w:r>
      <w:proofErr w:type="spellEnd"/>
      <w:r w:rsidRPr="00DD7F71">
        <w:rPr>
          <w:rFonts w:asciiTheme="minorHAnsi" w:hAnsiTheme="minorHAnsi" w:cstheme="minorHAnsi"/>
          <w:i/>
          <w:iCs/>
          <w:sz w:val="22"/>
          <w:szCs w:val="22"/>
        </w:rPr>
        <w:t xml:space="preserve"> van onrechten goede, dat </w:t>
      </w:r>
      <w:proofErr w:type="spellStart"/>
      <w:r w:rsidRPr="00DD7F71">
        <w:rPr>
          <w:rFonts w:asciiTheme="minorHAnsi" w:hAnsiTheme="minorHAnsi" w:cstheme="minorHAnsi"/>
          <w:i/>
          <w:iCs/>
          <w:sz w:val="22"/>
          <w:szCs w:val="22"/>
        </w:rPr>
        <w:t>hie</w:t>
      </w:r>
      <w:proofErr w:type="spellEnd"/>
      <w:r w:rsidRPr="00DD7F71">
        <w:rPr>
          <w:rFonts w:asciiTheme="minorHAnsi" w:hAnsiTheme="minorHAnsi" w:cstheme="minorHAnsi"/>
          <w:i/>
          <w:iCs/>
          <w:sz w:val="22"/>
          <w:szCs w:val="22"/>
        </w:rPr>
        <w:t xml:space="preserve"> der stad weder </w:t>
      </w:r>
      <w:proofErr w:type="spellStart"/>
      <w:r w:rsidRPr="00DD7F71">
        <w:rPr>
          <w:rFonts w:asciiTheme="minorHAnsi" w:hAnsiTheme="minorHAnsi" w:cstheme="minorHAnsi"/>
          <w:i/>
          <w:iCs/>
          <w:sz w:val="22"/>
          <w:szCs w:val="22"/>
        </w:rPr>
        <w:t>brachte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gebuert</w:t>
      </w:r>
      <w:proofErr w:type="spellEnd"/>
      <w:r w:rsidRPr="00DD7F71">
        <w:rPr>
          <w:rFonts w:asciiTheme="minorHAnsi" w:hAnsiTheme="minorHAnsi" w:cstheme="minorHAnsi"/>
          <w:i/>
          <w:iCs/>
          <w:sz w:val="22"/>
          <w:szCs w:val="22"/>
        </w:rPr>
        <w:t xml:space="preserve"> 5 </w:t>
      </w:r>
      <w:proofErr w:type="spellStart"/>
      <w:r w:rsidRPr="00DD7F71">
        <w:rPr>
          <w:rFonts w:asciiTheme="minorHAnsi" w:hAnsiTheme="minorHAnsi" w:cstheme="minorHAnsi"/>
          <w:i/>
          <w:iCs/>
          <w:sz w:val="22"/>
          <w:szCs w:val="22"/>
        </w:rPr>
        <w:t>aelde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scilden</w:t>
      </w:r>
      <w:proofErr w:type="spellEnd"/>
      <w:r w:rsidRPr="00DD7F71">
        <w:rPr>
          <w:rFonts w:asciiTheme="minorHAnsi" w:hAnsiTheme="minorHAnsi" w:cstheme="minorHAnsi"/>
          <w:i/>
          <w:iCs/>
          <w:sz w:val="22"/>
          <w:szCs w:val="22"/>
        </w:rPr>
        <w:t xml:space="preserve">, den </w:t>
      </w:r>
      <w:proofErr w:type="spellStart"/>
      <w:r w:rsidRPr="00DD7F71">
        <w:rPr>
          <w:rFonts w:asciiTheme="minorHAnsi" w:hAnsiTheme="minorHAnsi" w:cstheme="minorHAnsi"/>
          <w:i/>
          <w:iCs/>
          <w:sz w:val="22"/>
          <w:szCs w:val="22"/>
        </w:rPr>
        <w:t>scilde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gerekent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vor</w:t>
      </w:r>
      <w:proofErr w:type="spellEnd"/>
      <w:r w:rsidRPr="00DD7F71">
        <w:rPr>
          <w:rFonts w:asciiTheme="minorHAnsi" w:hAnsiTheme="minorHAnsi" w:cstheme="minorHAnsi"/>
          <w:i/>
          <w:iCs/>
          <w:sz w:val="22"/>
          <w:szCs w:val="22"/>
        </w:rPr>
        <w:t xml:space="preserve"> 98 grote, facit 12 gulden, 10 grote. </w:t>
      </w:r>
    </w:p>
    <w:p w14:paraId="27F7DF2C" w14:textId="151F9F74"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van </w:t>
      </w:r>
      <w:proofErr w:type="spellStart"/>
      <w:r w:rsidRPr="00DD7F71">
        <w:rPr>
          <w:rFonts w:asciiTheme="minorHAnsi" w:hAnsiTheme="minorHAnsi" w:cstheme="minorHAnsi"/>
          <w:i/>
          <w:iCs/>
          <w:sz w:val="22"/>
          <w:szCs w:val="22"/>
        </w:rPr>
        <w:t>Henric</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Noling</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alse</w:t>
      </w:r>
      <w:proofErr w:type="spellEnd"/>
      <w:r w:rsidRPr="00DD7F71">
        <w:rPr>
          <w:rFonts w:asciiTheme="minorHAnsi" w:hAnsiTheme="minorHAnsi" w:cstheme="minorHAnsi"/>
          <w:i/>
          <w:iCs/>
          <w:sz w:val="22"/>
          <w:szCs w:val="22"/>
        </w:rPr>
        <w:t xml:space="preserve"> van restant van </w:t>
      </w:r>
      <w:proofErr w:type="spellStart"/>
      <w:r w:rsidRPr="00DD7F71">
        <w:rPr>
          <w:rFonts w:asciiTheme="minorHAnsi" w:hAnsiTheme="minorHAnsi" w:cstheme="minorHAnsi"/>
          <w:i/>
          <w:iCs/>
          <w:sz w:val="22"/>
          <w:szCs w:val="22"/>
        </w:rPr>
        <w:t>wijncisen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gebuert</w:t>
      </w:r>
      <w:proofErr w:type="spellEnd"/>
      <w:r w:rsidRPr="00DD7F71">
        <w:rPr>
          <w:rFonts w:asciiTheme="minorHAnsi" w:hAnsiTheme="minorHAnsi" w:cstheme="minorHAnsi"/>
          <w:i/>
          <w:iCs/>
          <w:sz w:val="22"/>
          <w:szCs w:val="22"/>
        </w:rPr>
        <w:t xml:space="preserve"> 16 gulden, 19 grote, den gulden 32 grote, facit 13 gulden, 11 grote. </w:t>
      </w:r>
    </w:p>
    <w:p w14:paraId="14F06396" w14:textId="00D30693"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van </w:t>
      </w:r>
      <w:proofErr w:type="spellStart"/>
      <w:r w:rsidRPr="00DD7F71">
        <w:rPr>
          <w:rFonts w:asciiTheme="minorHAnsi" w:hAnsiTheme="minorHAnsi" w:cstheme="minorHAnsi"/>
          <w:i/>
          <w:iCs/>
          <w:sz w:val="22"/>
          <w:szCs w:val="22"/>
        </w:rPr>
        <w:t>Daem</w:t>
      </w:r>
      <w:proofErr w:type="spellEnd"/>
      <w:r w:rsidRPr="00DD7F71">
        <w:rPr>
          <w:rFonts w:asciiTheme="minorHAnsi" w:hAnsiTheme="minorHAnsi" w:cstheme="minorHAnsi"/>
          <w:i/>
          <w:iCs/>
          <w:sz w:val="22"/>
          <w:szCs w:val="22"/>
        </w:rPr>
        <w:t xml:space="preserve"> van den Water </w:t>
      </w:r>
      <w:proofErr w:type="spellStart"/>
      <w:r w:rsidRPr="00DD7F71">
        <w:rPr>
          <w:rFonts w:asciiTheme="minorHAnsi" w:hAnsiTheme="minorHAnsi" w:cstheme="minorHAnsi"/>
          <w:i/>
          <w:iCs/>
          <w:sz w:val="22"/>
          <w:szCs w:val="22"/>
        </w:rPr>
        <w:t>alse</w:t>
      </w:r>
      <w:proofErr w:type="spellEnd"/>
      <w:r w:rsidRPr="00DD7F71">
        <w:rPr>
          <w:rFonts w:asciiTheme="minorHAnsi" w:hAnsiTheme="minorHAnsi" w:cstheme="minorHAnsi"/>
          <w:i/>
          <w:iCs/>
          <w:sz w:val="22"/>
          <w:szCs w:val="22"/>
        </w:rPr>
        <w:t xml:space="preserve"> van restant van </w:t>
      </w:r>
      <w:proofErr w:type="spellStart"/>
      <w:r w:rsidRPr="00DD7F71">
        <w:rPr>
          <w:rFonts w:asciiTheme="minorHAnsi" w:hAnsiTheme="minorHAnsi" w:cstheme="minorHAnsi"/>
          <w:i/>
          <w:iCs/>
          <w:sz w:val="22"/>
          <w:szCs w:val="22"/>
        </w:rPr>
        <w:t>wijncisen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gebuert</w:t>
      </w:r>
      <w:proofErr w:type="spellEnd"/>
      <w:r w:rsidRPr="00DD7F71">
        <w:rPr>
          <w:rFonts w:asciiTheme="minorHAnsi" w:hAnsiTheme="minorHAnsi" w:cstheme="minorHAnsi"/>
          <w:i/>
          <w:iCs/>
          <w:sz w:val="22"/>
          <w:szCs w:val="22"/>
        </w:rPr>
        <w:t xml:space="preserve"> 134 gulden, den gulden 32 grote, facit 107 gulden, 8 grote.</w:t>
      </w:r>
    </w:p>
    <w:p w14:paraId="4A94A942" w14:textId="1F45ED00"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w:t>
      </w:r>
      <w:proofErr w:type="spellStart"/>
      <w:r w:rsidRPr="00DD7F71">
        <w:rPr>
          <w:rFonts w:asciiTheme="minorHAnsi" w:hAnsiTheme="minorHAnsi" w:cstheme="minorHAnsi"/>
          <w:i/>
          <w:iCs/>
          <w:sz w:val="22"/>
          <w:szCs w:val="22"/>
        </w:rPr>
        <w:t>so</w:t>
      </w:r>
      <w:proofErr w:type="spellEnd"/>
      <w:r w:rsidRPr="00DD7F71">
        <w:rPr>
          <w:rFonts w:asciiTheme="minorHAnsi" w:hAnsiTheme="minorHAnsi" w:cstheme="minorHAnsi"/>
          <w:i/>
          <w:iCs/>
          <w:sz w:val="22"/>
          <w:szCs w:val="22"/>
        </w:rPr>
        <w:t xml:space="preserve"> bleven </w:t>
      </w:r>
      <w:proofErr w:type="spellStart"/>
      <w:r w:rsidRPr="00DD7F71">
        <w:rPr>
          <w:rFonts w:asciiTheme="minorHAnsi" w:hAnsiTheme="minorHAnsi" w:cstheme="minorHAnsi"/>
          <w:i/>
          <w:iCs/>
          <w:sz w:val="22"/>
          <w:szCs w:val="22"/>
        </w:rPr>
        <w:t>tjaer</w:t>
      </w:r>
      <w:proofErr w:type="spellEnd"/>
      <w:r w:rsidRPr="00DD7F71">
        <w:rPr>
          <w:rFonts w:asciiTheme="minorHAnsi" w:hAnsiTheme="minorHAnsi" w:cstheme="minorHAnsi"/>
          <w:i/>
          <w:iCs/>
          <w:sz w:val="22"/>
          <w:szCs w:val="22"/>
        </w:rPr>
        <w:t xml:space="preserve"> in den </w:t>
      </w:r>
      <w:proofErr w:type="spellStart"/>
      <w:r w:rsidRPr="00DD7F71">
        <w:rPr>
          <w:rFonts w:asciiTheme="minorHAnsi" w:hAnsiTheme="minorHAnsi" w:cstheme="minorHAnsi"/>
          <w:i/>
          <w:iCs/>
          <w:sz w:val="22"/>
          <w:szCs w:val="22"/>
        </w:rPr>
        <w:t>nyen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warke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staende</w:t>
      </w:r>
      <w:proofErr w:type="spellEnd"/>
      <w:r w:rsidRPr="00DD7F71">
        <w:rPr>
          <w:rFonts w:asciiTheme="minorHAnsi" w:hAnsiTheme="minorHAnsi" w:cstheme="minorHAnsi"/>
          <w:i/>
          <w:iCs/>
          <w:sz w:val="22"/>
          <w:szCs w:val="22"/>
        </w:rPr>
        <w:t xml:space="preserve"> 53.500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ende in den </w:t>
      </w:r>
      <w:proofErr w:type="spellStart"/>
      <w:r w:rsidRPr="00DD7F71">
        <w:rPr>
          <w:rFonts w:asciiTheme="minorHAnsi" w:hAnsiTheme="minorHAnsi" w:cstheme="minorHAnsi"/>
          <w:i/>
          <w:iCs/>
          <w:sz w:val="22"/>
          <w:szCs w:val="22"/>
        </w:rPr>
        <w:t>aelden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warke</w:t>
      </w:r>
      <w:proofErr w:type="spellEnd"/>
      <w:r w:rsidRPr="00DD7F71">
        <w:rPr>
          <w:rFonts w:asciiTheme="minorHAnsi" w:hAnsiTheme="minorHAnsi" w:cstheme="minorHAnsi"/>
          <w:i/>
          <w:iCs/>
          <w:sz w:val="22"/>
          <w:szCs w:val="22"/>
        </w:rPr>
        <w:t xml:space="preserve"> bleven </w:t>
      </w:r>
      <w:proofErr w:type="spellStart"/>
      <w:r w:rsidRPr="00DD7F71">
        <w:rPr>
          <w:rFonts w:asciiTheme="minorHAnsi" w:hAnsiTheme="minorHAnsi" w:cstheme="minorHAnsi"/>
          <w:i/>
          <w:iCs/>
          <w:sz w:val="22"/>
          <w:szCs w:val="22"/>
        </w:rPr>
        <w:t>staen</w:t>
      </w:r>
      <w:proofErr w:type="spellEnd"/>
      <w:r w:rsidRPr="00DD7F71">
        <w:rPr>
          <w:rFonts w:asciiTheme="minorHAnsi" w:hAnsiTheme="minorHAnsi" w:cstheme="minorHAnsi"/>
          <w:i/>
          <w:iCs/>
          <w:sz w:val="22"/>
          <w:szCs w:val="22"/>
        </w:rPr>
        <w:t xml:space="preserve"> 22.700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facit </w:t>
      </w:r>
      <w:proofErr w:type="spellStart"/>
      <w:r w:rsidRPr="00DD7F71">
        <w:rPr>
          <w:rFonts w:asciiTheme="minorHAnsi" w:hAnsiTheme="minorHAnsi" w:cstheme="minorHAnsi"/>
          <w:i/>
          <w:iCs/>
          <w:sz w:val="22"/>
          <w:szCs w:val="22"/>
        </w:rPr>
        <w:t>tsamen</w:t>
      </w:r>
      <w:proofErr w:type="spellEnd"/>
      <w:r w:rsidRPr="00DD7F71">
        <w:rPr>
          <w:rFonts w:asciiTheme="minorHAnsi" w:hAnsiTheme="minorHAnsi" w:cstheme="minorHAnsi"/>
          <w:i/>
          <w:iCs/>
          <w:sz w:val="22"/>
          <w:szCs w:val="22"/>
        </w:rPr>
        <w:t xml:space="preserve"> 76.200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die </w:t>
      </w:r>
      <w:proofErr w:type="spellStart"/>
      <w:r w:rsidRPr="00DD7F71">
        <w:rPr>
          <w:rFonts w:asciiTheme="minorHAnsi" w:hAnsiTheme="minorHAnsi" w:cstheme="minorHAnsi"/>
          <w:i/>
          <w:iCs/>
          <w:sz w:val="22"/>
          <w:szCs w:val="22"/>
        </w:rPr>
        <w:t>Henric</w:t>
      </w:r>
      <w:proofErr w:type="spellEnd"/>
      <w:r w:rsidRPr="00DD7F71">
        <w:rPr>
          <w:rFonts w:asciiTheme="minorHAnsi" w:hAnsiTheme="minorHAnsi" w:cstheme="minorHAnsi"/>
          <w:i/>
          <w:iCs/>
          <w:sz w:val="22"/>
          <w:szCs w:val="22"/>
        </w:rPr>
        <w:t xml:space="preserve"> van </w:t>
      </w:r>
      <w:proofErr w:type="spellStart"/>
      <w:r w:rsidRPr="00DD7F71">
        <w:rPr>
          <w:rFonts w:asciiTheme="minorHAnsi" w:hAnsiTheme="minorHAnsi" w:cstheme="minorHAnsi"/>
          <w:i/>
          <w:iCs/>
          <w:sz w:val="22"/>
          <w:szCs w:val="22"/>
        </w:rPr>
        <w:t>Kelle</w:t>
      </w:r>
      <w:proofErr w:type="spellEnd"/>
      <w:r w:rsidRPr="00DD7F71">
        <w:rPr>
          <w:rFonts w:asciiTheme="minorHAnsi" w:hAnsiTheme="minorHAnsi" w:cstheme="minorHAnsi"/>
          <w:i/>
          <w:iCs/>
          <w:sz w:val="22"/>
          <w:szCs w:val="22"/>
        </w:rPr>
        <w:t xml:space="preserve"> in </w:t>
      </w:r>
      <w:proofErr w:type="spellStart"/>
      <w:r w:rsidRPr="00DD7F71">
        <w:rPr>
          <w:rFonts w:asciiTheme="minorHAnsi" w:hAnsiTheme="minorHAnsi" w:cstheme="minorHAnsi"/>
          <w:i/>
          <w:iCs/>
          <w:sz w:val="22"/>
          <w:szCs w:val="22"/>
        </w:rPr>
        <w:t>sijnre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tijt</w:t>
      </w:r>
      <w:proofErr w:type="spellEnd"/>
      <w:r w:rsidRPr="00DD7F71">
        <w:rPr>
          <w:rFonts w:asciiTheme="minorHAnsi" w:hAnsiTheme="minorHAnsi" w:cstheme="minorHAnsi"/>
          <w:i/>
          <w:iCs/>
          <w:sz w:val="22"/>
          <w:szCs w:val="22"/>
        </w:rPr>
        <w:t xml:space="preserve"> al </w:t>
      </w:r>
      <w:proofErr w:type="spellStart"/>
      <w:r w:rsidRPr="00DD7F71">
        <w:rPr>
          <w:rFonts w:asciiTheme="minorHAnsi" w:hAnsiTheme="minorHAnsi" w:cstheme="minorHAnsi"/>
          <w:i/>
          <w:iCs/>
          <w:sz w:val="22"/>
          <w:szCs w:val="22"/>
        </w:rPr>
        <w:t>gerekent</w:t>
      </w:r>
      <w:proofErr w:type="spellEnd"/>
      <w:r w:rsidRPr="00DD7F71">
        <w:rPr>
          <w:rFonts w:asciiTheme="minorHAnsi" w:hAnsiTheme="minorHAnsi" w:cstheme="minorHAnsi"/>
          <w:i/>
          <w:iCs/>
          <w:sz w:val="22"/>
          <w:szCs w:val="22"/>
        </w:rPr>
        <w:t xml:space="preserve"> ende </w:t>
      </w:r>
      <w:proofErr w:type="spellStart"/>
      <w:r w:rsidRPr="00DD7F71">
        <w:rPr>
          <w:rFonts w:asciiTheme="minorHAnsi" w:hAnsiTheme="minorHAnsi" w:cstheme="minorHAnsi"/>
          <w:i/>
          <w:iCs/>
          <w:sz w:val="22"/>
          <w:szCs w:val="22"/>
        </w:rPr>
        <w:t>betaelt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hadde</w:t>
      </w:r>
      <w:proofErr w:type="spellEnd"/>
      <w:r w:rsidRPr="00DD7F71">
        <w:rPr>
          <w:rFonts w:asciiTheme="minorHAnsi" w:hAnsiTheme="minorHAnsi" w:cstheme="minorHAnsi"/>
          <w:i/>
          <w:iCs/>
          <w:sz w:val="22"/>
          <w:szCs w:val="22"/>
        </w:rPr>
        <w:t xml:space="preserve">, des </w:t>
      </w:r>
      <w:proofErr w:type="spellStart"/>
      <w:r w:rsidRPr="00DD7F71">
        <w:rPr>
          <w:rFonts w:asciiTheme="minorHAnsi" w:hAnsiTheme="minorHAnsi" w:cstheme="minorHAnsi"/>
          <w:i/>
          <w:iCs/>
          <w:sz w:val="22"/>
          <w:szCs w:val="22"/>
        </w:rPr>
        <w:t>quam</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an</w:t>
      </w:r>
      <w:proofErr w:type="spellEnd"/>
      <w:r w:rsidRPr="00DD7F71">
        <w:rPr>
          <w:rFonts w:asciiTheme="minorHAnsi" w:hAnsiTheme="minorHAnsi" w:cstheme="minorHAnsi"/>
          <w:i/>
          <w:iCs/>
          <w:sz w:val="22"/>
          <w:szCs w:val="22"/>
        </w:rPr>
        <w:t xml:space="preserve"> die </w:t>
      </w:r>
      <w:proofErr w:type="spellStart"/>
      <w:r w:rsidRPr="00DD7F71">
        <w:rPr>
          <w:rFonts w:asciiTheme="minorHAnsi" w:hAnsiTheme="minorHAnsi" w:cstheme="minorHAnsi"/>
          <w:i/>
          <w:iCs/>
          <w:sz w:val="22"/>
          <w:szCs w:val="22"/>
        </w:rPr>
        <w:t>moere</w:t>
      </w:r>
      <w:proofErr w:type="spellEnd"/>
      <w:r w:rsidRPr="00DD7F71">
        <w:rPr>
          <w:rFonts w:asciiTheme="minorHAnsi" w:hAnsiTheme="minorHAnsi" w:cstheme="minorHAnsi"/>
          <w:i/>
          <w:iCs/>
          <w:sz w:val="22"/>
          <w:szCs w:val="22"/>
        </w:rPr>
        <w:t xml:space="preserve"> bij Harman Visschers 63.600 ende des </w:t>
      </w:r>
      <w:proofErr w:type="spellStart"/>
      <w:r w:rsidRPr="00DD7F71">
        <w:rPr>
          <w:rFonts w:asciiTheme="minorHAnsi" w:hAnsiTheme="minorHAnsi" w:cstheme="minorHAnsi"/>
          <w:i/>
          <w:iCs/>
          <w:sz w:val="22"/>
          <w:szCs w:val="22"/>
        </w:rPr>
        <w:t>quam</w:t>
      </w:r>
      <w:proofErr w:type="spellEnd"/>
      <w:r w:rsidRPr="00DD7F71">
        <w:rPr>
          <w:rFonts w:asciiTheme="minorHAnsi" w:hAnsiTheme="minorHAnsi" w:cstheme="minorHAnsi"/>
          <w:i/>
          <w:iCs/>
          <w:sz w:val="22"/>
          <w:szCs w:val="22"/>
        </w:rPr>
        <w:t xml:space="preserve"> int </w:t>
      </w:r>
      <w:proofErr w:type="spellStart"/>
      <w:r w:rsidRPr="00DD7F71">
        <w:rPr>
          <w:rFonts w:asciiTheme="minorHAnsi" w:hAnsiTheme="minorHAnsi" w:cstheme="minorHAnsi"/>
          <w:i/>
          <w:iCs/>
          <w:sz w:val="22"/>
          <w:szCs w:val="22"/>
        </w:rPr>
        <w:t>wirft</w:t>
      </w:r>
      <w:proofErr w:type="spellEnd"/>
      <w:r w:rsidRPr="00DD7F71">
        <w:rPr>
          <w:rFonts w:asciiTheme="minorHAnsi" w:hAnsiTheme="minorHAnsi" w:cstheme="minorHAnsi"/>
          <w:i/>
          <w:iCs/>
          <w:sz w:val="22"/>
          <w:szCs w:val="22"/>
        </w:rPr>
        <w:t xml:space="preserve"> 6000 ende des </w:t>
      </w:r>
      <w:proofErr w:type="spellStart"/>
      <w:r w:rsidRPr="00DD7F71">
        <w:rPr>
          <w:rFonts w:asciiTheme="minorHAnsi" w:hAnsiTheme="minorHAnsi" w:cstheme="minorHAnsi"/>
          <w:i/>
          <w:iCs/>
          <w:sz w:val="22"/>
          <w:szCs w:val="22"/>
        </w:rPr>
        <w:t>hadde</w:t>
      </w:r>
      <w:proofErr w:type="spellEnd"/>
      <w:r w:rsidRPr="00DD7F71">
        <w:rPr>
          <w:rFonts w:asciiTheme="minorHAnsi" w:hAnsiTheme="minorHAnsi" w:cstheme="minorHAnsi"/>
          <w:i/>
          <w:iCs/>
          <w:sz w:val="22"/>
          <w:szCs w:val="22"/>
        </w:rPr>
        <w:t xml:space="preserve"> die </w:t>
      </w:r>
      <w:proofErr w:type="spellStart"/>
      <w:r w:rsidRPr="00DD7F71">
        <w:rPr>
          <w:rFonts w:asciiTheme="minorHAnsi" w:hAnsiTheme="minorHAnsi" w:cstheme="minorHAnsi"/>
          <w:i/>
          <w:iCs/>
          <w:sz w:val="22"/>
          <w:szCs w:val="22"/>
        </w:rPr>
        <w:t>karke</w:t>
      </w:r>
      <w:proofErr w:type="spellEnd"/>
      <w:r w:rsidRPr="00DD7F71">
        <w:rPr>
          <w:rFonts w:asciiTheme="minorHAnsi" w:hAnsiTheme="minorHAnsi" w:cstheme="minorHAnsi"/>
          <w:i/>
          <w:iCs/>
          <w:sz w:val="22"/>
          <w:szCs w:val="22"/>
        </w:rPr>
        <w:t xml:space="preserve"> 3000, die oer van </w:t>
      </w:r>
      <w:proofErr w:type="spellStart"/>
      <w:r w:rsidRPr="00DD7F71">
        <w:rPr>
          <w:rFonts w:asciiTheme="minorHAnsi" w:hAnsiTheme="minorHAnsi" w:cstheme="minorHAnsi"/>
          <w:i/>
          <w:iCs/>
          <w:sz w:val="22"/>
          <w:szCs w:val="22"/>
        </w:rPr>
        <w:t>geheite</w:t>
      </w:r>
      <w:proofErr w:type="spellEnd"/>
      <w:r w:rsidRPr="00DD7F71">
        <w:rPr>
          <w:rFonts w:asciiTheme="minorHAnsi" w:hAnsiTheme="minorHAnsi" w:cstheme="minorHAnsi"/>
          <w:i/>
          <w:iCs/>
          <w:sz w:val="22"/>
          <w:szCs w:val="22"/>
        </w:rPr>
        <w:t xml:space="preserve"> der </w:t>
      </w:r>
      <w:proofErr w:type="spellStart"/>
      <w:r w:rsidRPr="00DD7F71">
        <w:rPr>
          <w:rFonts w:asciiTheme="minorHAnsi" w:hAnsiTheme="minorHAnsi" w:cstheme="minorHAnsi"/>
          <w:i/>
          <w:iCs/>
          <w:sz w:val="22"/>
          <w:szCs w:val="22"/>
        </w:rPr>
        <w:t>scepenen</w:t>
      </w:r>
      <w:proofErr w:type="spellEnd"/>
      <w:r w:rsidRPr="00DD7F71">
        <w:rPr>
          <w:rFonts w:asciiTheme="minorHAnsi" w:hAnsiTheme="minorHAnsi" w:cstheme="minorHAnsi"/>
          <w:i/>
          <w:iCs/>
          <w:sz w:val="22"/>
          <w:szCs w:val="22"/>
        </w:rPr>
        <w:t xml:space="preserve"> gegeven </w:t>
      </w:r>
      <w:proofErr w:type="spellStart"/>
      <w:r w:rsidRPr="00DD7F71">
        <w:rPr>
          <w:rFonts w:asciiTheme="minorHAnsi" w:hAnsiTheme="minorHAnsi" w:cstheme="minorHAnsi"/>
          <w:i/>
          <w:iCs/>
          <w:sz w:val="22"/>
          <w:szCs w:val="22"/>
        </w:rPr>
        <w:t>wurden</w:t>
      </w:r>
      <w:proofErr w:type="spellEnd"/>
      <w:r w:rsidRPr="00DD7F71">
        <w:rPr>
          <w:rFonts w:asciiTheme="minorHAnsi" w:hAnsiTheme="minorHAnsi" w:cstheme="minorHAnsi"/>
          <w:i/>
          <w:iCs/>
          <w:sz w:val="22"/>
          <w:szCs w:val="22"/>
        </w:rPr>
        <w:t xml:space="preserve">, facit </w:t>
      </w:r>
      <w:proofErr w:type="spellStart"/>
      <w:r w:rsidRPr="00DD7F71">
        <w:rPr>
          <w:rFonts w:asciiTheme="minorHAnsi" w:hAnsiTheme="minorHAnsi" w:cstheme="minorHAnsi"/>
          <w:i/>
          <w:iCs/>
          <w:sz w:val="22"/>
          <w:szCs w:val="22"/>
        </w:rPr>
        <w:t>tsamen</w:t>
      </w:r>
      <w:proofErr w:type="spellEnd"/>
      <w:r w:rsidRPr="00DD7F71">
        <w:rPr>
          <w:rFonts w:asciiTheme="minorHAnsi" w:hAnsiTheme="minorHAnsi" w:cstheme="minorHAnsi"/>
          <w:i/>
          <w:iCs/>
          <w:sz w:val="22"/>
          <w:szCs w:val="22"/>
        </w:rPr>
        <w:t xml:space="preserve"> 72.600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daer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ghien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gelt</w:t>
      </w:r>
      <w:proofErr w:type="spellEnd"/>
      <w:r w:rsidRPr="00DD7F71">
        <w:rPr>
          <w:rFonts w:asciiTheme="minorHAnsi" w:hAnsiTheme="minorHAnsi" w:cstheme="minorHAnsi"/>
          <w:i/>
          <w:iCs/>
          <w:sz w:val="22"/>
          <w:szCs w:val="22"/>
        </w:rPr>
        <w:t xml:space="preserve"> of </w:t>
      </w:r>
      <w:proofErr w:type="spellStart"/>
      <w:r w:rsidRPr="00DD7F71">
        <w:rPr>
          <w:rFonts w:asciiTheme="minorHAnsi" w:hAnsiTheme="minorHAnsi" w:cstheme="minorHAnsi"/>
          <w:i/>
          <w:iCs/>
          <w:sz w:val="22"/>
          <w:szCs w:val="22"/>
        </w:rPr>
        <w:t>gebuert</w:t>
      </w:r>
      <w:proofErr w:type="spellEnd"/>
      <w:r w:rsidRPr="00DD7F71">
        <w:rPr>
          <w:rFonts w:asciiTheme="minorHAnsi" w:hAnsiTheme="minorHAnsi" w:cstheme="minorHAnsi"/>
          <w:i/>
          <w:iCs/>
          <w:sz w:val="22"/>
          <w:szCs w:val="22"/>
        </w:rPr>
        <w:t xml:space="preserve"> en is, </w:t>
      </w:r>
      <w:proofErr w:type="spellStart"/>
      <w:r w:rsidRPr="00DD7F71">
        <w:rPr>
          <w:rFonts w:asciiTheme="minorHAnsi" w:hAnsiTheme="minorHAnsi" w:cstheme="minorHAnsi"/>
          <w:i/>
          <w:iCs/>
          <w:sz w:val="22"/>
          <w:szCs w:val="22"/>
        </w:rPr>
        <w:t>soe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bliven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daer</w:t>
      </w:r>
      <w:proofErr w:type="spellEnd"/>
      <w:r w:rsidRPr="00DD7F71">
        <w:rPr>
          <w:rFonts w:asciiTheme="minorHAnsi" w:hAnsiTheme="minorHAnsi" w:cstheme="minorHAnsi"/>
          <w:i/>
          <w:iCs/>
          <w:sz w:val="22"/>
          <w:szCs w:val="22"/>
        </w:rPr>
        <w:t xml:space="preserve"> 3600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gebuert</w:t>
      </w:r>
      <w:proofErr w:type="spellEnd"/>
      <w:r w:rsidRPr="00DD7F71">
        <w:rPr>
          <w:rFonts w:asciiTheme="minorHAnsi" w:hAnsiTheme="minorHAnsi" w:cstheme="minorHAnsi"/>
          <w:i/>
          <w:iCs/>
          <w:sz w:val="22"/>
          <w:szCs w:val="22"/>
        </w:rPr>
        <w:t xml:space="preserve"> van </w:t>
      </w:r>
      <w:proofErr w:type="spellStart"/>
      <w:r w:rsidRPr="00DD7F71">
        <w:rPr>
          <w:rFonts w:asciiTheme="minorHAnsi" w:hAnsiTheme="minorHAnsi" w:cstheme="minorHAnsi"/>
          <w:i/>
          <w:iCs/>
          <w:sz w:val="22"/>
          <w:szCs w:val="22"/>
        </w:rPr>
        <w:t>elken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dusent</w:t>
      </w:r>
      <w:proofErr w:type="spellEnd"/>
      <w:r w:rsidRPr="00DD7F71">
        <w:rPr>
          <w:rFonts w:asciiTheme="minorHAnsi" w:hAnsiTheme="minorHAnsi" w:cstheme="minorHAnsi"/>
          <w:i/>
          <w:iCs/>
          <w:sz w:val="22"/>
          <w:szCs w:val="22"/>
        </w:rPr>
        <w:t xml:space="preserve"> 59 grote, facit 5 gulden, 12½ grote.</w:t>
      </w:r>
    </w:p>
    <w:p w14:paraId="442E1ED8" w14:textId="7777777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5 Summa 138 gulden, 1½ grote.</w:t>
      </w:r>
      <w:r w:rsidRPr="00DD7F71">
        <w:rPr>
          <w:rFonts w:asciiTheme="minorHAnsi" w:hAnsiTheme="minorHAnsi" w:cstheme="minorHAnsi"/>
          <w:i/>
          <w:iCs/>
          <w:sz w:val="22"/>
          <w:szCs w:val="22"/>
        </w:rPr>
        <w:cr/>
        <w:t>…</w:t>
      </w:r>
    </w:p>
    <w:p w14:paraId="38622474" w14:textId="7777777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Moeren.</w:t>
      </w:r>
    </w:p>
    <w:p w14:paraId="05BD96F0" w14:textId="58A1D16B"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w:t>
      </w:r>
      <w:proofErr w:type="spellStart"/>
      <w:r w:rsidRPr="00DD7F71">
        <w:rPr>
          <w:rFonts w:asciiTheme="minorHAnsi" w:hAnsiTheme="minorHAnsi" w:cstheme="minorHAnsi"/>
          <w:i/>
          <w:iCs/>
          <w:sz w:val="22"/>
          <w:szCs w:val="22"/>
        </w:rPr>
        <w:t>meister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Arnde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vur</w:t>
      </w:r>
      <w:proofErr w:type="spellEnd"/>
      <w:r w:rsidRPr="00DD7F71">
        <w:rPr>
          <w:rFonts w:asciiTheme="minorHAnsi" w:hAnsiTheme="minorHAnsi" w:cstheme="minorHAnsi"/>
          <w:i/>
          <w:iCs/>
          <w:sz w:val="22"/>
          <w:szCs w:val="22"/>
        </w:rPr>
        <w:t xml:space="preserve"> 28.000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die </w:t>
      </w:r>
      <w:proofErr w:type="spellStart"/>
      <w:r w:rsidRPr="00DD7F71">
        <w:rPr>
          <w:rFonts w:asciiTheme="minorHAnsi" w:hAnsiTheme="minorHAnsi" w:cstheme="minorHAnsi"/>
          <w:i/>
          <w:iCs/>
          <w:sz w:val="22"/>
          <w:szCs w:val="22"/>
        </w:rPr>
        <w:t>an</w:t>
      </w:r>
      <w:proofErr w:type="spellEnd"/>
      <w:r w:rsidRPr="00DD7F71">
        <w:rPr>
          <w:rFonts w:asciiTheme="minorHAnsi" w:hAnsiTheme="minorHAnsi" w:cstheme="minorHAnsi"/>
          <w:i/>
          <w:iCs/>
          <w:sz w:val="22"/>
          <w:szCs w:val="22"/>
        </w:rPr>
        <w:t xml:space="preserve"> die </w:t>
      </w:r>
      <w:proofErr w:type="spellStart"/>
      <w:r w:rsidRPr="00DD7F71">
        <w:rPr>
          <w:rFonts w:asciiTheme="minorHAnsi" w:hAnsiTheme="minorHAnsi" w:cstheme="minorHAnsi"/>
          <w:i/>
          <w:iCs/>
          <w:sz w:val="22"/>
          <w:szCs w:val="22"/>
        </w:rPr>
        <w:t>selve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moere</w:t>
      </w:r>
      <w:proofErr w:type="spellEnd"/>
      <w:r w:rsidRPr="00DD7F71">
        <w:rPr>
          <w:rFonts w:asciiTheme="minorHAnsi" w:hAnsiTheme="minorHAnsi" w:cstheme="minorHAnsi"/>
          <w:i/>
          <w:iCs/>
          <w:sz w:val="22"/>
          <w:szCs w:val="22"/>
        </w:rPr>
        <w:t xml:space="preserve"> bi der </w:t>
      </w:r>
      <w:proofErr w:type="spellStart"/>
      <w:r w:rsidRPr="00DD7F71">
        <w:rPr>
          <w:rFonts w:asciiTheme="minorHAnsi" w:hAnsiTheme="minorHAnsi" w:cstheme="minorHAnsi"/>
          <w:i/>
          <w:iCs/>
          <w:sz w:val="22"/>
          <w:szCs w:val="22"/>
        </w:rPr>
        <w:t>Koepoerten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quam</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betaelt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vor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elc</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dusent</w:t>
      </w:r>
      <w:proofErr w:type="spellEnd"/>
      <w:r w:rsidRPr="00DD7F71">
        <w:rPr>
          <w:rFonts w:asciiTheme="minorHAnsi" w:hAnsiTheme="minorHAnsi" w:cstheme="minorHAnsi"/>
          <w:i/>
          <w:iCs/>
          <w:sz w:val="22"/>
          <w:szCs w:val="22"/>
        </w:rPr>
        <w:t xml:space="preserve"> 59 grote, facit 41 gulden, 12 grote.</w:t>
      </w:r>
    </w:p>
    <w:p w14:paraId="05B8BAA1" w14:textId="252AA9FB" w:rsidR="0046404E" w:rsidRPr="00DD7F71" w:rsidRDefault="00E35761" w:rsidP="00DD7F71">
      <w:pPr>
        <w:pStyle w:val="Geenafstand"/>
        <w:rPr>
          <w:rFonts w:asciiTheme="minorHAnsi" w:hAnsiTheme="minorHAnsi" w:cstheme="minorHAnsi"/>
          <w:i/>
          <w:iCs/>
          <w:sz w:val="22"/>
          <w:szCs w:val="22"/>
        </w:rPr>
      </w:pPr>
      <w:r>
        <w:rPr>
          <w:rFonts w:asciiTheme="minorHAnsi" w:hAnsiTheme="minorHAnsi" w:cstheme="minorHAnsi"/>
          <w:i/>
          <w:iCs/>
          <w:sz w:val="22"/>
          <w:szCs w:val="22"/>
        </w:rPr>
        <w:t>…</w:t>
      </w:r>
    </w:p>
    <w:p w14:paraId="158DF767" w14:textId="1350375E"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den </w:t>
      </w:r>
      <w:proofErr w:type="spellStart"/>
      <w:r w:rsidRPr="00DD7F71">
        <w:rPr>
          <w:rFonts w:asciiTheme="minorHAnsi" w:hAnsiTheme="minorHAnsi" w:cstheme="minorHAnsi"/>
          <w:i/>
          <w:iCs/>
          <w:sz w:val="22"/>
          <w:szCs w:val="22"/>
        </w:rPr>
        <w:t>selven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metselers</w:t>
      </w:r>
      <w:proofErr w:type="spellEnd"/>
      <w:r w:rsidRPr="00DD7F71">
        <w:rPr>
          <w:rFonts w:asciiTheme="minorHAnsi" w:hAnsiTheme="minorHAnsi" w:cstheme="minorHAnsi"/>
          <w:i/>
          <w:iCs/>
          <w:sz w:val="22"/>
          <w:szCs w:val="22"/>
        </w:rPr>
        <w:t xml:space="preserve"> van 500 </w:t>
      </w:r>
      <w:proofErr w:type="spellStart"/>
      <w:r w:rsidRPr="00DD7F71">
        <w:rPr>
          <w:rFonts w:asciiTheme="minorHAnsi" w:hAnsiTheme="minorHAnsi" w:cstheme="minorHAnsi"/>
          <w:i/>
          <w:iCs/>
          <w:sz w:val="22"/>
          <w:szCs w:val="22"/>
        </w:rPr>
        <w:t>aldes</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stiens</w:t>
      </w:r>
      <w:proofErr w:type="spellEnd"/>
      <w:r w:rsidRPr="00DD7F71">
        <w:rPr>
          <w:rFonts w:asciiTheme="minorHAnsi" w:hAnsiTheme="minorHAnsi" w:cstheme="minorHAnsi"/>
          <w:i/>
          <w:iCs/>
          <w:sz w:val="22"/>
          <w:szCs w:val="22"/>
        </w:rPr>
        <w:t xml:space="preserve">, dat </w:t>
      </w:r>
      <w:proofErr w:type="spellStart"/>
      <w:r w:rsidRPr="00DD7F71">
        <w:rPr>
          <w:rFonts w:asciiTheme="minorHAnsi" w:hAnsiTheme="minorHAnsi" w:cstheme="minorHAnsi"/>
          <w:i/>
          <w:iCs/>
          <w:sz w:val="22"/>
          <w:szCs w:val="22"/>
        </w:rPr>
        <w:t>sie</w:t>
      </w:r>
      <w:proofErr w:type="spellEnd"/>
      <w:r w:rsidRPr="00DD7F71">
        <w:rPr>
          <w:rFonts w:asciiTheme="minorHAnsi" w:hAnsiTheme="minorHAnsi" w:cstheme="minorHAnsi"/>
          <w:i/>
          <w:iCs/>
          <w:sz w:val="22"/>
          <w:szCs w:val="22"/>
        </w:rPr>
        <w:t xml:space="preserve"> na rekenden </w:t>
      </w:r>
      <w:proofErr w:type="spellStart"/>
      <w:r w:rsidRPr="00DD7F71">
        <w:rPr>
          <w:rFonts w:asciiTheme="minorHAnsi" w:hAnsiTheme="minorHAnsi" w:cstheme="minorHAnsi"/>
          <w:i/>
          <w:iCs/>
          <w:sz w:val="22"/>
          <w:szCs w:val="22"/>
        </w:rPr>
        <w:t>aldaer</w:t>
      </w:r>
      <w:proofErr w:type="spellEnd"/>
      <w:r w:rsidRPr="00DD7F71">
        <w:rPr>
          <w:rFonts w:asciiTheme="minorHAnsi" w:hAnsiTheme="minorHAnsi" w:cstheme="minorHAnsi"/>
          <w:i/>
          <w:iCs/>
          <w:sz w:val="22"/>
          <w:szCs w:val="22"/>
        </w:rPr>
        <w:t xml:space="preserve"> bi der </w:t>
      </w:r>
      <w:proofErr w:type="spellStart"/>
      <w:r w:rsidRPr="00DD7F71">
        <w:rPr>
          <w:rFonts w:asciiTheme="minorHAnsi" w:hAnsiTheme="minorHAnsi" w:cstheme="minorHAnsi"/>
          <w:i/>
          <w:iCs/>
          <w:sz w:val="22"/>
          <w:szCs w:val="22"/>
        </w:rPr>
        <w:t>Koepoerten</w:t>
      </w:r>
      <w:proofErr w:type="spellEnd"/>
      <w:r w:rsidRPr="00DD7F71">
        <w:rPr>
          <w:rFonts w:asciiTheme="minorHAnsi" w:hAnsiTheme="minorHAnsi" w:cstheme="minorHAnsi"/>
          <w:i/>
          <w:iCs/>
          <w:sz w:val="22"/>
          <w:szCs w:val="22"/>
        </w:rPr>
        <w:t xml:space="preserve"> te </w:t>
      </w:r>
      <w:proofErr w:type="spellStart"/>
      <w:r w:rsidRPr="00DD7F71">
        <w:rPr>
          <w:rFonts w:asciiTheme="minorHAnsi" w:hAnsiTheme="minorHAnsi" w:cstheme="minorHAnsi"/>
          <w:i/>
          <w:iCs/>
          <w:sz w:val="22"/>
          <w:szCs w:val="22"/>
        </w:rPr>
        <w:t>vermetselen</w:t>
      </w:r>
      <w:proofErr w:type="spellEnd"/>
      <w:r w:rsidRPr="00DD7F71">
        <w:rPr>
          <w:rFonts w:asciiTheme="minorHAnsi" w:hAnsiTheme="minorHAnsi" w:cstheme="minorHAnsi"/>
          <w:i/>
          <w:iCs/>
          <w:sz w:val="22"/>
          <w:szCs w:val="22"/>
        </w:rPr>
        <w:t>, gegeven 11½ grote.</w:t>
      </w:r>
    </w:p>
    <w:p w14:paraId="0258F221" w14:textId="7777777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van water </w:t>
      </w:r>
      <w:proofErr w:type="spellStart"/>
      <w:r w:rsidRPr="00DD7F71">
        <w:rPr>
          <w:rFonts w:asciiTheme="minorHAnsi" w:hAnsiTheme="minorHAnsi" w:cstheme="minorHAnsi"/>
          <w:i/>
          <w:iCs/>
          <w:sz w:val="22"/>
          <w:szCs w:val="22"/>
        </w:rPr>
        <w:t>to</w:t>
      </w:r>
      <w:proofErr w:type="spellEnd"/>
      <w:r w:rsidRPr="00DD7F71">
        <w:rPr>
          <w:rFonts w:asciiTheme="minorHAnsi" w:hAnsiTheme="minorHAnsi" w:cstheme="minorHAnsi"/>
          <w:i/>
          <w:iCs/>
          <w:sz w:val="22"/>
          <w:szCs w:val="22"/>
        </w:rPr>
        <w:t xml:space="preserve"> dragen </w:t>
      </w:r>
      <w:proofErr w:type="spellStart"/>
      <w:r w:rsidRPr="00DD7F71">
        <w:rPr>
          <w:rFonts w:asciiTheme="minorHAnsi" w:hAnsiTheme="minorHAnsi" w:cstheme="minorHAnsi"/>
          <w:i/>
          <w:iCs/>
          <w:sz w:val="22"/>
          <w:szCs w:val="22"/>
        </w:rPr>
        <w:t>to</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desen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stien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vurs</w:t>
      </w:r>
      <w:proofErr w:type="spellEnd"/>
      <w:r w:rsidRPr="00DD7F71">
        <w:rPr>
          <w:rFonts w:asciiTheme="minorHAnsi" w:hAnsiTheme="minorHAnsi" w:cstheme="minorHAnsi"/>
          <w:i/>
          <w:iCs/>
          <w:sz w:val="22"/>
          <w:szCs w:val="22"/>
        </w:rPr>
        <w:t>. gegeven 20 grote.</w:t>
      </w:r>
    </w:p>
    <w:p w14:paraId="1E8B8529" w14:textId="0768DAA8"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in </w:t>
      </w:r>
      <w:proofErr w:type="spellStart"/>
      <w:r w:rsidRPr="00DD7F71">
        <w:rPr>
          <w:rFonts w:asciiTheme="minorHAnsi" w:hAnsiTheme="minorHAnsi" w:cstheme="minorHAnsi"/>
          <w:i/>
          <w:iCs/>
          <w:sz w:val="22"/>
          <w:szCs w:val="22"/>
        </w:rPr>
        <w:t>septimana</w:t>
      </w:r>
      <w:proofErr w:type="spellEnd"/>
      <w:r w:rsidRPr="00DD7F71">
        <w:rPr>
          <w:rFonts w:asciiTheme="minorHAnsi" w:hAnsiTheme="minorHAnsi" w:cstheme="minorHAnsi"/>
          <w:i/>
          <w:iCs/>
          <w:sz w:val="22"/>
          <w:szCs w:val="22"/>
        </w:rPr>
        <w:t xml:space="preserve"> Pentecoste172 Harman Cap 3 dage </w:t>
      </w:r>
      <w:proofErr w:type="spellStart"/>
      <w:r w:rsidRPr="00DD7F71">
        <w:rPr>
          <w:rFonts w:asciiTheme="minorHAnsi" w:hAnsiTheme="minorHAnsi" w:cstheme="minorHAnsi"/>
          <w:i/>
          <w:iCs/>
          <w:sz w:val="22"/>
          <w:szCs w:val="22"/>
        </w:rPr>
        <w:t>kallic</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ant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warc</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gevuert</w:t>
      </w:r>
      <w:proofErr w:type="spellEnd"/>
      <w:r w:rsidRPr="00DD7F71">
        <w:rPr>
          <w:rFonts w:asciiTheme="minorHAnsi" w:hAnsiTheme="minorHAnsi" w:cstheme="minorHAnsi"/>
          <w:i/>
          <w:iCs/>
          <w:sz w:val="22"/>
          <w:szCs w:val="22"/>
        </w:rPr>
        <w:t xml:space="preserve">, gegeven </w:t>
      </w:r>
      <w:proofErr w:type="spellStart"/>
      <w:r w:rsidRPr="00DD7F71">
        <w:rPr>
          <w:rFonts w:asciiTheme="minorHAnsi" w:hAnsiTheme="minorHAnsi" w:cstheme="minorHAnsi"/>
          <w:i/>
          <w:iCs/>
          <w:sz w:val="22"/>
          <w:szCs w:val="22"/>
        </w:rPr>
        <w:t>one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sdages</w:t>
      </w:r>
      <w:proofErr w:type="spellEnd"/>
      <w:r w:rsidRPr="00DD7F71">
        <w:rPr>
          <w:rFonts w:asciiTheme="minorHAnsi" w:hAnsiTheme="minorHAnsi" w:cstheme="minorHAnsi"/>
          <w:i/>
          <w:iCs/>
          <w:sz w:val="22"/>
          <w:szCs w:val="22"/>
        </w:rPr>
        <w:t xml:space="preserve"> 10 grote, facit 30 grote.</w:t>
      </w:r>
    </w:p>
    <w:p w14:paraId="745E3794" w14:textId="5C9919C6"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in </w:t>
      </w:r>
      <w:proofErr w:type="spellStart"/>
      <w:r w:rsidRPr="00DD7F71">
        <w:rPr>
          <w:rFonts w:asciiTheme="minorHAnsi" w:hAnsiTheme="minorHAnsi" w:cstheme="minorHAnsi"/>
          <w:i/>
          <w:iCs/>
          <w:sz w:val="22"/>
          <w:szCs w:val="22"/>
        </w:rPr>
        <w:t>eadem</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septimana</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meister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Arnt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mit</w:t>
      </w:r>
      <w:proofErr w:type="spellEnd"/>
      <w:r w:rsidRPr="00DD7F71">
        <w:rPr>
          <w:rFonts w:asciiTheme="minorHAnsi" w:hAnsiTheme="minorHAnsi" w:cstheme="minorHAnsi"/>
          <w:i/>
          <w:iCs/>
          <w:sz w:val="22"/>
          <w:szCs w:val="22"/>
        </w:rPr>
        <w:t xml:space="preserve"> 1 </w:t>
      </w:r>
      <w:proofErr w:type="spellStart"/>
      <w:r w:rsidRPr="00DD7F71">
        <w:rPr>
          <w:rFonts w:asciiTheme="minorHAnsi" w:hAnsiTheme="minorHAnsi" w:cstheme="minorHAnsi"/>
          <w:i/>
          <w:iCs/>
          <w:sz w:val="22"/>
          <w:szCs w:val="22"/>
        </w:rPr>
        <w:t>kare</w:t>
      </w:r>
      <w:proofErr w:type="spellEnd"/>
      <w:r w:rsidRPr="00DD7F71">
        <w:rPr>
          <w:rFonts w:asciiTheme="minorHAnsi" w:hAnsiTheme="minorHAnsi" w:cstheme="minorHAnsi"/>
          <w:i/>
          <w:iCs/>
          <w:sz w:val="22"/>
          <w:szCs w:val="22"/>
        </w:rPr>
        <w:t xml:space="preserve"> 3 dage dat gat </w:t>
      </w:r>
      <w:proofErr w:type="spellStart"/>
      <w:r w:rsidRPr="00DD7F71">
        <w:rPr>
          <w:rFonts w:asciiTheme="minorHAnsi" w:hAnsiTheme="minorHAnsi" w:cstheme="minorHAnsi"/>
          <w:i/>
          <w:iCs/>
          <w:sz w:val="22"/>
          <w:szCs w:val="22"/>
        </w:rPr>
        <w:t>gemaket</w:t>
      </w:r>
      <w:proofErr w:type="spellEnd"/>
      <w:r w:rsidRPr="00DD7F71">
        <w:rPr>
          <w:rFonts w:asciiTheme="minorHAnsi" w:hAnsiTheme="minorHAnsi" w:cstheme="minorHAnsi"/>
          <w:i/>
          <w:iCs/>
          <w:sz w:val="22"/>
          <w:szCs w:val="22"/>
        </w:rPr>
        <w:t xml:space="preserve">, gegeven </w:t>
      </w:r>
      <w:proofErr w:type="spellStart"/>
      <w:r w:rsidRPr="00DD7F71">
        <w:rPr>
          <w:rFonts w:asciiTheme="minorHAnsi" w:hAnsiTheme="minorHAnsi" w:cstheme="minorHAnsi"/>
          <w:i/>
          <w:iCs/>
          <w:sz w:val="22"/>
          <w:szCs w:val="22"/>
        </w:rPr>
        <w:t>one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sdages</w:t>
      </w:r>
      <w:proofErr w:type="spellEnd"/>
      <w:r w:rsidRPr="00DD7F71">
        <w:rPr>
          <w:rFonts w:asciiTheme="minorHAnsi" w:hAnsiTheme="minorHAnsi" w:cstheme="minorHAnsi"/>
          <w:i/>
          <w:iCs/>
          <w:sz w:val="22"/>
          <w:szCs w:val="22"/>
        </w:rPr>
        <w:t xml:space="preserve"> 10 grote, facit 30 grote. </w:t>
      </w:r>
    </w:p>
    <w:p w14:paraId="34A19395" w14:textId="2E5A2E5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in </w:t>
      </w:r>
      <w:proofErr w:type="spellStart"/>
      <w:r w:rsidRPr="00DD7F71">
        <w:rPr>
          <w:rFonts w:asciiTheme="minorHAnsi" w:hAnsiTheme="minorHAnsi" w:cstheme="minorHAnsi"/>
          <w:i/>
          <w:iCs/>
          <w:sz w:val="22"/>
          <w:szCs w:val="22"/>
        </w:rPr>
        <w:t>eadem</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septimana</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Everd</w:t>
      </w:r>
      <w:proofErr w:type="spellEnd"/>
      <w:r w:rsidRPr="00DD7F71">
        <w:rPr>
          <w:rFonts w:asciiTheme="minorHAnsi" w:hAnsiTheme="minorHAnsi" w:cstheme="minorHAnsi"/>
          <w:i/>
          <w:iCs/>
          <w:sz w:val="22"/>
          <w:szCs w:val="22"/>
        </w:rPr>
        <w:t xml:space="preserve"> Martens </w:t>
      </w:r>
      <w:proofErr w:type="spellStart"/>
      <w:r w:rsidRPr="00DD7F71">
        <w:rPr>
          <w:rFonts w:asciiTheme="minorHAnsi" w:hAnsiTheme="minorHAnsi" w:cstheme="minorHAnsi"/>
          <w:i/>
          <w:iCs/>
          <w:sz w:val="22"/>
          <w:szCs w:val="22"/>
        </w:rPr>
        <w:t>sone</w:t>
      </w:r>
      <w:proofErr w:type="spellEnd"/>
      <w:r w:rsidRPr="00DD7F71">
        <w:rPr>
          <w:rFonts w:asciiTheme="minorHAnsi" w:hAnsiTheme="minorHAnsi" w:cstheme="minorHAnsi"/>
          <w:i/>
          <w:iCs/>
          <w:sz w:val="22"/>
          <w:szCs w:val="22"/>
        </w:rPr>
        <w:t xml:space="preserve">, Johannes </w:t>
      </w:r>
      <w:proofErr w:type="spellStart"/>
      <w:r w:rsidRPr="00DD7F71">
        <w:rPr>
          <w:rFonts w:asciiTheme="minorHAnsi" w:hAnsiTheme="minorHAnsi" w:cstheme="minorHAnsi"/>
          <w:i/>
          <w:iCs/>
          <w:sz w:val="22"/>
          <w:szCs w:val="22"/>
        </w:rPr>
        <w:t>Wescueling</w:t>
      </w:r>
      <w:proofErr w:type="spellEnd"/>
      <w:r w:rsidRPr="00DD7F71">
        <w:rPr>
          <w:rFonts w:asciiTheme="minorHAnsi" w:hAnsiTheme="minorHAnsi" w:cstheme="minorHAnsi"/>
          <w:i/>
          <w:iCs/>
          <w:sz w:val="22"/>
          <w:szCs w:val="22"/>
        </w:rPr>
        <w:t xml:space="preserve"> ende Steven ten Have </w:t>
      </w:r>
      <w:proofErr w:type="spellStart"/>
      <w:r w:rsidRPr="00DD7F71">
        <w:rPr>
          <w:rFonts w:asciiTheme="minorHAnsi" w:hAnsiTheme="minorHAnsi" w:cstheme="minorHAnsi"/>
          <w:i/>
          <w:iCs/>
          <w:sz w:val="22"/>
          <w:szCs w:val="22"/>
        </w:rPr>
        <w:t>elc</w:t>
      </w:r>
      <w:proofErr w:type="spellEnd"/>
      <w:r w:rsidRPr="00DD7F71">
        <w:rPr>
          <w:rFonts w:asciiTheme="minorHAnsi" w:hAnsiTheme="minorHAnsi" w:cstheme="minorHAnsi"/>
          <w:i/>
          <w:iCs/>
          <w:sz w:val="22"/>
          <w:szCs w:val="22"/>
        </w:rPr>
        <w:t xml:space="preserve"> 1 </w:t>
      </w:r>
      <w:proofErr w:type="spellStart"/>
      <w:r w:rsidRPr="00DD7F71">
        <w:rPr>
          <w:rFonts w:asciiTheme="minorHAnsi" w:hAnsiTheme="minorHAnsi" w:cstheme="minorHAnsi"/>
          <w:i/>
          <w:iCs/>
          <w:sz w:val="22"/>
          <w:szCs w:val="22"/>
        </w:rPr>
        <w:t>dach</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sand</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gevuert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mit</w:t>
      </w:r>
      <w:proofErr w:type="spellEnd"/>
      <w:r w:rsidRPr="00DD7F71">
        <w:rPr>
          <w:rFonts w:asciiTheme="minorHAnsi" w:hAnsiTheme="minorHAnsi" w:cstheme="minorHAnsi"/>
          <w:i/>
          <w:iCs/>
          <w:sz w:val="22"/>
          <w:szCs w:val="22"/>
        </w:rPr>
        <w:t xml:space="preserve"> den </w:t>
      </w:r>
      <w:proofErr w:type="spellStart"/>
      <w:r w:rsidRPr="00DD7F71">
        <w:rPr>
          <w:rFonts w:asciiTheme="minorHAnsi" w:hAnsiTheme="minorHAnsi" w:cstheme="minorHAnsi"/>
          <w:i/>
          <w:iCs/>
          <w:sz w:val="22"/>
          <w:szCs w:val="22"/>
        </w:rPr>
        <w:t>scepe</w:t>
      </w:r>
      <w:proofErr w:type="spellEnd"/>
      <w:r w:rsidRPr="00DD7F71">
        <w:rPr>
          <w:rFonts w:asciiTheme="minorHAnsi" w:hAnsiTheme="minorHAnsi" w:cstheme="minorHAnsi"/>
          <w:i/>
          <w:iCs/>
          <w:sz w:val="22"/>
          <w:szCs w:val="22"/>
        </w:rPr>
        <w:t xml:space="preserve">, gegeven </w:t>
      </w:r>
      <w:proofErr w:type="spellStart"/>
      <w:r w:rsidRPr="00DD7F71">
        <w:rPr>
          <w:rFonts w:asciiTheme="minorHAnsi" w:hAnsiTheme="minorHAnsi" w:cstheme="minorHAnsi"/>
          <w:i/>
          <w:iCs/>
          <w:sz w:val="22"/>
          <w:szCs w:val="22"/>
        </w:rPr>
        <w:t>elken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sdages</w:t>
      </w:r>
      <w:proofErr w:type="spellEnd"/>
      <w:r w:rsidRPr="00DD7F71">
        <w:rPr>
          <w:rFonts w:asciiTheme="minorHAnsi" w:hAnsiTheme="minorHAnsi" w:cstheme="minorHAnsi"/>
          <w:i/>
          <w:iCs/>
          <w:sz w:val="22"/>
          <w:szCs w:val="22"/>
        </w:rPr>
        <w:t xml:space="preserve"> 5 grote, facit 15 grote.</w:t>
      </w:r>
    </w:p>
    <w:p w14:paraId="77DA0D79" w14:textId="54B08BF5"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 xml:space="preserve">Item in </w:t>
      </w:r>
      <w:proofErr w:type="spellStart"/>
      <w:r w:rsidRPr="00DD7F71">
        <w:rPr>
          <w:rFonts w:asciiTheme="minorHAnsi" w:hAnsiTheme="minorHAnsi" w:cstheme="minorHAnsi"/>
          <w:i/>
          <w:iCs/>
          <w:sz w:val="22"/>
          <w:szCs w:val="22"/>
        </w:rPr>
        <w:t>eadem</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septimana</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Aelbert</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Stienre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vur</w:t>
      </w:r>
      <w:proofErr w:type="spellEnd"/>
      <w:r w:rsidRPr="00DD7F71">
        <w:rPr>
          <w:rFonts w:asciiTheme="minorHAnsi" w:hAnsiTheme="minorHAnsi" w:cstheme="minorHAnsi"/>
          <w:i/>
          <w:iCs/>
          <w:sz w:val="22"/>
          <w:szCs w:val="22"/>
        </w:rPr>
        <w:t xml:space="preserve"> 1 vat </w:t>
      </w:r>
      <w:proofErr w:type="spellStart"/>
      <w:r w:rsidRPr="00DD7F71">
        <w:rPr>
          <w:rFonts w:asciiTheme="minorHAnsi" w:hAnsiTheme="minorHAnsi" w:cstheme="minorHAnsi"/>
          <w:i/>
          <w:iCs/>
          <w:sz w:val="22"/>
          <w:szCs w:val="22"/>
        </w:rPr>
        <w:t>biers</w:t>
      </w:r>
      <w:proofErr w:type="spellEnd"/>
      <w:r w:rsidRPr="00DD7F71">
        <w:rPr>
          <w:rFonts w:asciiTheme="minorHAnsi" w:hAnsiTheme="minorHAnsi" w:cstheme="minorHAnsi"/>
          <w:i/>
          <w:iCs/>
          <w:sz w:val="22"/>
          <w:szCs w:val="22"/>
        </w:rPr>
        <w:t xml:space="preserve">, dat </w:t>
      </w:r>
      <w:proofErr w:type="spellStart"/>
      <w:r w:rsidRPr="00DD7F71">
        <w:rPr>
          <w:rFonts w:asciiTheme="minorHAnsi" w:hAnsiTheme="minorHAnsi" w:cstheme="minorHAnsi"/>
          <w:i/>
          <w:iCs/>
          <w:sz w:val="22"/>
          <w:szCs w:val="22"/>
        </w:rPr>
        <w:t>meister</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Arnde</w:t>
      </w:r>
      <w:proofErr w:type="spellEnd"/>
      <w:r w:rsidRPr="00DD7F71">
        <w:rPr>
          <w:rFonts w:asciiTheme="minorHAnsi" w:hAnsiTheme="minorHAnsi" w:cstheme="minorHAnsi"/>
          <w:i/>
          <w:iCs/>
          <w:sz w:val="22"/>
          <w:szCs w:val="22"/>
        </w:rPr>
        <w:t xml:space="preserve"> gegeven wart, doe </w:t>
      </w:r>
      <w:proofErr w:type="spellStart"/>
      <w:r w:rsidRPr="00DD7F71">
        <w:rPr>
          <w:rFonts w:asciiTheme="minorHAnsi" w:hAnsiTheme="minorHAnsi" w:cstheme="minorHAnsi"/>
          <w:i/>
          <w:iCs/>
          <w:sz w:val="22"/>
          <w:szCs w:val="22"/>
        </w:rPr>
        <w:t>hie</w:t>
      </w:r>
      <w:proofErr w:type="spellEnd"/>
      <w:r w:rsidRPr="00DD7F71">
        <w:rPr>
          <w:rFonts w:asciiTheme="minorHAnsi" w:hAnsiTheme="minorHAnsi" w:cstheme="minorHAnsi"/>
          <w:i/>
          <w:iCs/>
          <w:sz w:val="22"/>
          <w:szCs w:val="22"/>
        </w:rPr>
        <w:t xml:space="preserve"> den </w:t>
      </w:r>
      <w:proofErr w:type="spellStart"/>
      <w:r w:rsidRPr="00DD7F71">
        <w:rPr>
          <w:rFonts w:asciiTheme="minorHAnsi" w:hAnsiTheme="minorHAnsi" w:cstheme="minorHAnsi"/>
          <w:i/>
          <w:iCs/>
          <w:sz w:val="22"/>
          <w:szCs w:val="22"/>
        </w:rPr>
        <w:t>irsten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aven</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brande</w:t>
      </w:r>
      <w:proofErr w:type="spellEnd"/>
      <w:r w:rsidRPr="00DD7F71">
        <w:rPr>
          <w:rFonts w:asciiTheme="minorHAnsi" w:hAnsiTheme="minorHAnsi" w:cstheme="minorHAnsi"/>
          <w:i/>
          <w:iCs/>
          <w:sz w:val="22"/>
          <w:szCs w:val="22"/>
        </w:rPr>
        <w:t xml:space="preserve">, </w:t>
      </w:r>
      <w:proofErr w:type="spellStart"/>
      <w:r w:rsidRPr="00DD7F71">
        <w:rPr>
          <w:rFonts w:asciiTheme="minorHAnsi" w:hAnsiTheme="minorHAnsi" w:cstheme="minorHAnsi"/>
          <w:i/>
          <w:iCs/>
          <w:sz w:val="22"/>
          <w:szCs w:val="22"/>
        </w:rPr>
        <w:t>betaelt</w:t>
      </w:r>
      <w:proofErr w:type="spellEnd"/>
      <w:r w:rsidRPr="00DD7F71">
        <w:rPr>
          <w:rFonts w:asciiTheme="minorHAnsi" w:hAnsiTheme="minorHAnsi" w:cstheme="minorHAnsi"/>
          <w:i/>
          <w:iCs/>
          <w:sz w:val="22"/>
          <w:szCs w:val="22"/>
        </w:rPr>
        <w:t xml:space="preserve"> 38 grote.</w:t>
      </w:r>
    </w:p>
    <w:p w14:paraId="0343C330" w14:textId="77777777" w:rsidR="0046404E" w:rsidRPr="00DD7F71" w:rsidRDefault="0046404E" w:rsidP="00DD7F71">
      <w:pPr>
        <w:pStyle w:val="Geenafstand"/>
        <w:rPr>
          <w:rFonts w:asciiTheme="minorHAnsi" w:hAnsiTheme="minorHAnsi" w:cstheme="minorHAnsi"/>
          <w:i/>
          <w:iCs/>
          <w:sz w:val="22"/>
          <w:szCs w:val="22"/>
        </w:rPr>
      </w:pPr>
      <w:r w:rsidRPr="00DD7F71">
        <w:rPr>
          <w:rFonts w:asciiTheme="minorHAnsi" w:hAnsiTheme="minorHAnsi" w:cstheme="minorHAnsi"/>
          <w:i/>
          <w:iCs/>
          <w:sz w:val="22"/>
          <w:szCs w:val="22"/>
        </w:rPr>
        <w:t>5 Summa 68 gulden, 8½ grote.</w:t>
      </w:r>
    </w:p>
    <w:p w14:paraId="05EF8B65" w14:textId="38A93F6F" w:rsidR="0046404E" w:rsidRPr="006665BB" w:rsidRDefault="0046404E" w:rsidP="006665BB">
      <w:pPr>
        <w:jc w:val="right"/>
        <w:rPr>
          <w:rFonts w:cstheme="minorHAnsi"/>
          <w:iCs/>
          <w:sz w:val="18"/>
          <w:szCs w:val="18"/>
          <w:lang w:val="nl-NL"/>
        </w:rPr>
      </w:pPr>
      <w:r w:rsidRPr="0046404E">
        <w:rPr>
          <w:rFonts w:cstheme="minorHAnsi"/>
          <w:iCs/>
          <w:sz w:val="18"/>
          <w:szCs w:val="18"/>
          <w:lang w:val="nl-NL"/>
        </w:rPr>
        <w:t>Stadsrekening van Doesburg *1402/03)</w:t>
      </w:r>
      <w:r w:rsidR="009C3514" w:rsidRPr="0046404E">
        <w:rPr>
          <w:rFonts w:cstheme="minorHAnsi"/>
          <w:b/>
          <w:iCs/>
          <w:lang w:val="nl-NL"/>
        </w:rPr>
        <w:tab/>
      </w:r>
    </w:p>
    <w:p w14:paraId="4078E44A" w14:textId="13AA61A0" w:rsidR="009C3514" w:rsidRPr="009B036E" w:rsidRDefault="009C3514" w:rsidP="00DD7F71">
      <w:pPr>
        <w:ind w:right="707"/>
        <w:jc w:val="both"/>
        <w:rPr>
          <w:rFonts w:cstheme="minorHAnsi"/>
          <w:i/>
          <w:lang w:val="nl-NL"/>
        </w:rPr>
      </w:pPr>
    </w:p>
    <w:p w14:paraId="5E11C445" w14:textId="45F8870B" w:rsidR="00431523" w:rsidRPr="00431523" w:rsidRDefault="00431523" w:rsidP="00431523">
      <w:pPr>
        <w:pStyle w:val="Normaalweb"/>
        <w:rPr>
          <w:rFonts w:asciiTheme="minorHAnsi" w:hAnsiTheme="minorHAnsi" w:cstheme="minorHAnsi"/>
          <w:color w:val="000000"/>
          <w:lang w:val="nl-NL"/>
        </w:rPr>
      </w:pPr>
      <w:r w:rsidRPr="00704B42">
        <w:rPr>
          <w:rFonts w:asciiTheme="minorHAnsi" w:hAnsiTheme="minorHAnsi" w:cstheme="minorHAnsi"/>
          <w:b/>
          <w:bCs/>
          <w:color w:val="000000"/>
          <w:lang w:val="nl-NL"/>
        </w:rPr>
        <w:t xml:space="preserve">Bron </w:t>
      </w:r>
      <w:r w:rsidR="00704B42" w:rsidRPr="00704B42">
        <w:rPr>
          <w:rFonts w:asciiTheme="minorHAnsi" w:hAnsiTheme="minorHAnsi" w:cstheme="minorHAnsi"/>
          <w:b/>
          <w:bCs/>
          <w:color w:val="000000"/>
          <w:lang w:val="nl-NL"/>
        </w:rPr>
        <w:t>1</w:t>
      </w:r>
      <w:r w:rsidR="006665BB">
        <w:rPr>
          <w:rFonts w:asciiTheme="minorHAnsi" w:hAnsiTheme="minorHAnsi" w:cstheme="minorHAnsi"/>
          <w:b/>
          <w:bCs/>
          <w:color w:val="000000"/>
          <w:lang w:val="nl-NL"/>
        </w:rPr>
        <w:t>0</w:t>
      </w:r>
      <w:r w:rsidRPr="00704B42">
        <w:rPr>
          <w:rFonts w:asciiTheme="minorHAnsi" w:hAnsiTheme="minorHAnsi" w:cstheme="minorHAnsi"/>
          <w:b/>
          <w:bCs/>
          <w:color w:val="000000"/>
          <w:lang w:val="nl-NL"/>
        </w:rPr>
        <w:t>:</w:t>
      </w:r>
      <w:r w:rsidRPr="00431523">
        <w:rPr>
          <w:rFonts w:asciiTheme="minorHAnsi" w:hAnsiTheme="minorHAnsi" w:cstheme="minorHAnsi"/>
          <w:color w:val="000000"/>
          <w:lang w:val="nl-NL"/>
        </w:rPr>
        <w:t xml:space="preserve"> Artikel uit stadsrecht van </w:t>
      </w:r>
      <w:r w:rsidR="00704B42">
        <w:rPr>
          <w:rFonts w:asciiTheme="minorHAnsi" w:hAnsiTheme="minorHAnsi" w:cstheme="minorHAnsi"/>
          <w:color w:val="000000"/>
          <w:lang w:val="nl-NL"/>
        </w:rPr>
        <w:t>’</w:t>
      </w:r>
      <w:r w:rsidRPr="00431523">
        <w:rPr>
          <w:rFonts w:asciiTheme="minorHAnsi" w:hAnsiTheme="minorHAnsi" w:cstheme="minorHAnsi"/>
          <w:color w:val="000000"/>
          <w:lang w:val="nl-NL"/>
        </w:rPr>
        <w:t>s-Gravenzande</w:t>
      </w:r>
      <w:r w:rsidR="00704B42">
        <w:rPr>
          <w:rFonts w:asciiTheme="minorHAnsi" w:hAnsiTheme="minorHAnsi" w:cstheme="minorHAnsi"/>
          <w:color w:val="000000"/>
          <w:lang w:val="nl-NL"/>
        </w:rPr>
        <w:t xml:space="preserve"> (1246)</w:t>
      </w:r>
    </w:p>
    <w:p w14:paraId="7AC3DB67" w14:textId="37B58E14" w:rsidR="00431523" w:rsidRPr="00704B42" w:rsidRDefault="00431523" w:rsidP="00431523">
      <w:pPr>
        <w:pStyle w:val="Normaalweb"/>
        <w:rPr>
          <w:rFonts w:asciiTheme="minorHAnsi" w:hAnsiTheme="minorHAnsi" w:cstheme="minorHAnsi"/>
          <w:i/>
          <w:iCs/>
          <w:color w:val="000000"/>
          <w:sz w:val="22"/>
          <w:szCs w:val="22"/>
          <w:lang w:val="nl-NL"/>
        </w:rPr>
      </w:pPr>
      <w:r w:rsidRPr="00704B42">
        <w:rPr>
          <w:rFonts w:asciiTheme="minorHAnsi" w:hAnsiTheme="minorHAnsi" w:cstheme="minorHAnsi"/>
          <w:i/>
          <w:iCs/>
          <w:color w:val="000000"/>
          <w:sz w:val="22"/>
          <w:szCs w:val="22"/>
          <w:lang w:val="nl-NL"/>
        </w:rPr>
        <w:t>‘</w:t>
      </w:r>
      <w:r w:rsidR="00704B42" w:rsidRPr="00704B42">
        <w:rPr>
          <w:rFonts w:asciiTheme="minorHAnsi" w:hAnsiTheme="minorHAnsi" w:cstheme="minorHAnsi"/>
          <w:i/>
          <w:iCs/>
          <w:color w:val="000000"/>
          <w:sz w:val="22"/>
          <w:szCs w:val="22"/>
          <w:lang w:val="nl-NL"/>
        </w:rPr>
        <w:t xml:space="preserve">Item. </w:t>
      </w:r>
      <w:r w:rsidRPr="00704B42">
        <w:rPr>
          <w:rFonts w:asciiTheme="minorHAnsi" w:hAnsiTheme="minorHAnsi" w:cstheme="minorHAnsi"/>
          <w:i/>
          <w:iCs/>
          <w:color w:val="000000"/>
          <w:sz w:val="22"/>
          <w:szCs w:val="22"/>
          <w:lang w:val="nl-NL"/>
        </w:rPr>
        <w:t xml:space="preserve">Ende </w:t>
      </w:r>
      <w:proofErr w:type="spellStart"/>
      <w:r w:rsidRPr="00704B42">
        <w:rPr>
          <w:rFonts w:asciiTheme="minorHAnsi" w:hAnsiTheme="minorHAnsi" w:cstheme="minorHAnsi"/>
          <w:i/>
          <w:iCs/>
          <w:color w:val="000000"/>
          <w:sz w:val="22"/>
          <w:szCs w:val="22"/>
          <w:lang w:val="nl-NL"/>
        </w:rPr>
        <w:t>niemant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sal</w:t>
      </w:r>
      <w:proofErr w:type="spellEnd"/>
      <w:r w:rsidRPr="00704B42">
        <w:rPr>
          <w:rFonts w:asciiTheme="minorHAnsi" w:hAnsiTheme="minorHAnsi" w:cstheme="minorHAnsi"/>
          <w:i/>
          <w:iCs/>
          <w:color w:val="000000"/>
          <w:sz w:val="22"/>
          <w:szCs w:val="22"/>
          <w:lang w:val="nl-NL"/>
        </w:rPr>
        <w:t xml:space="preserve"> poorter </w:t>
      </w:r>
      <w:proofErr w:type="spellStart"/>
      <w:r w:rsidRPr="00704B42">
        <w:rPr>
          <w:rFonts w:asciiTheme="minorHAnsi" w:hAnsiTheme="minorHAnsi" w:cstheme="minorHAnsi"/>
          <w:i/>
          <w:iCs/>
          <w:color w:val="000000"/>
          <w:sz w:val="22"/>
          <w:szCs w:val="22"/>
          <w:lang w:val="nl-NL"/>
        </w:rPr>
        <w:t>ontfangen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diemen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bewijsen</w:t>
      </w:r>
      <w:proofErr w:type="spellEnd"/>
      <w:r w:rsidRPr="00704B42">
        <w:rPr>
          <w:rFonts w:asciiTheme="minorHAnsi" w:hAnsiTheme="minorHAnsi" w:cstheme="minorHAnsi"/>
          <w:i/>
          <w:iCs/>
          <w:color w:val="000000"/>
          <w:sz w:val="22"/>
          <w:szCs w:val="22"/>
          <w:lang w:val="nl-NL"/>
        </w:rPr>
        <w:t xml:space="preserve"> mag dat hij van </w:t>
      </w:r>
      <w:proofErr w:type="spellStart"/>
      <w:r w:rsidRPr="00704B42">
        <w:rPr>
          <w:rFonts w:asciiTheme="minorHAnsi" w:hAnsiTheme="minorHAnsi" w:cstheme="minorHAnsi"/>
          <w:i/>
          <w:iCs/>
          <w:color w:val="000000"/>
          <w:sz w:val="22"/>
          <w:szCs w:val="22"/>
          <w:lang w:val="nl-NL"/>
        </w:rPr>
        <w:t>diefte</w:t>
      </w:r>
      <w:proofErr w:type="spellEnd"/>
      <w:r w:rsidRPr="00704B42">
        <w:rPr>
          <w:rFonts w:asciiTheme="minorHAnsi" w:hAnsiTheme="minorHAnsi" w:cstheme="minorHAnsi"/>
          <w:i/>
          <w:iCs/>
          <w:color w:val="000000"/>
          <w:sz w:val="22"/>
          <w:szCs w:val="22"/>
          <w:lang w:val="nl-NL"/>
        </w:rPr>
        <w:t xml:space="preserve"> of </w:t>
      </w:r>
      <w:proofErr w:type="spellStart"/>
      <w:r w:rsidRPr="00704B42">
        <w:rPr>
          <w:rFonts w:asciiTheme="minorHAnsi" w:hAnsiTheme="minorHAnsi" w:cstheme="minorHAnsi"/>
          <w:i/>
          <w:iCs/>
          <w:color w:val="000000"/>
          <w:sz w:val="22"/>
          <w:szCs w:val="22"/>
          <w:lang w:val="nl-NL"/>
        </w:rPr>
        <w:t>sulcker</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gelijcke</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feyte</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gedadinge</w:t>
      </w:r>
      <w:proofErr w:type="spellEnd"/>
      <w:r w:rsidRPr="00704B42">
        <w:rPr>
          <w:rFonts w:asciiTheme="minorHAnsi" w:hAnsiTheme="minorHAnsi" w:cstheme="minorHAnsi"/>
          <w:i/>
          <w:iCs/>
          <w:color w:val="000000"/>
          <w:sz w:val="22"/>
          <w:szCs w:val="22"/>
          <w:lang w:val="nl-NL"/>
        </w:rPr>
        <w:t xml:space="preserve"> heeft</w:t>
      </w:r>
      <w:r w:rsidR="00704B42" w:rsidRPr="00704B42">
        <w:rPr>
          <w:rFonts w:asciiTheme="minorHAnsi" w:hAnsiTheme="minorHAnsi" w:cstheme="minorHAnsi"/>
          <w:i/>
          <w:iCs/>
          <w:color w:val="000000"/>
          <w:sz w:val="22"/>
          <w:szCs w:val="22"/>
          <w:lang w:val="nl-NL"/>
        </w:rPr>
        <w:t>.</w:t>
      </w:r>
    </w:p>
    <w:p w14:paraId="7C071B11" w14:textId="50918C03" w:rsidR="00431523" w:rsidRPr="00704B42" w:rsidRDefault="00704B42" w:rsidP="00431523">
      <w:pPr>
        <w:pStyle w:val="Normaalweb"/>
        <w:rPr>
          <w:rFonts w:asciiTheme="minorHAnsi" w:hAnsiTheme="minorHAnsi" w:cstheme="minorHAnsi"/>
          <w:i/>
          <w:iCs/>
          <w:color w:val="000000"/>
          <w:sz w:val="22"/>
          <w:szCs w:val="22"/>
          <w:lang w:val="nl-NL"/>
        </w:rPr>
      </w:pPr>
      <w:r w:rsidRPr="00704B42">
        <w:rPr>
          <w:rFonts w:asciiTheme="minorHAnsi" w:hAnsiTheme="minorHAnsi" w:cstheme="minorHAnsi"/>
          <w:i/>
          <w:iCs/>
          <w:color w:val="000000"/>
          <w:sz w:val="22"/>
          <w:szCs w:val="22"/>
          <w:lang w:val="nl-NL"/>
        </w:rPr>
        <w:t xml:space="preserve">Item. </w:t>
      </w:r>
      <w:r w:rsidR="00431523" w:rsidRPr="00704B42">
        <w:rPr>
          <w:rFonts w:asciiTheme="minorHAnsi" w:hAnsiTheme="minorHAnsi" w:cstheme="minorHAnsi"/>
          <w:i/>
          <w:iCs/>
          <w:color w:val="000000"/>
          <w:sz w:val="22"/>
          <w:szCs w:val="22"/>
          <w:lang w:val="nl-NL"/>
        </w:rPr>
        <w:t xml:space="preserve">Die den andere </w:t>
      </w:r>
      <w:proofErr w:type="spellStart"/>
      <w:r w:rsidR="00431523" w:rsidRPr="00704B42">
        <w:rPr>
          <w:rFonts w:asciiTheme="minorHAnsi" w:hAnsiTheme="minorHAnsi" w:cstheme="minorHAnsi"/>
          <w:i/>
          <w:iCs/>
          <w:color w:val="000000"/>
          <w:sz w:val="22"/>
          <w:szCs w:val="22"/>
          <w:lang w:val="nl-NL"/>
        </w:rPr>
        <w:t>quetste</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sonder</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armis</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mortiferis</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salt</w:t>
      </w:r>
      <w:proofErr w:type="spellEnd"/>
      <w:r w:rsidR="00431523" w:rsidRPr="00704B42">
        <w:rPr>
          <w:rFonts w:asciiTheme="minorHAnsi" w:hAnsiTheme="minorHAnsi" w:cstheme="minorHAnsi"/>
          <w:i/>
          <w:iCs/>
          <w:color w:val="000000"/>
          <w:sz w:val="22"/>
          <w:szCs w:val="22"/>
          <w:lang w:val="nl-NL"/>
        </w:rPr>
        <w:t xml:space="preserve"> beteren met 4 pond ende den </w:t>
      </w:r>
      <w:proofErr w:type="spellStart"/>
      <w:r w:rsidR="00431523" w:rsidRPr="00704B42">
        <w:rPr>
          <w:rFonts w:asciiTheme="minorHAnsi" w:hAnsiTheme="minorHAnsi" w:cstheme="minorHAnsi"/>
          <w:i/>
          <w:iCs/>
          <w:color w:val="000000"/>
          <w:sz w:val="22"/>
          <w:szCs w:val="22"/>
          <w:lang w:val="nl-NL"/>
        </w:rPr>
        <w:t>gequetsten</w:t>
      </w:r>
      <w:proofErr w:type="spellEnd"/>
      <w:r w:rsidR="00431523" w:rsidRPr="00704B42">
        <w:rPr>
          <w:rFonts w:asciiTheme="minorHAnsi" w:hAnsiTheme="minorHAnsi" w:cstheme="minorHAnsi"/>
          <w:i/>
          <w:iCs/>
          <w:color w:val="000000"/>
          <w:sz w:val="22"/>
          <w:szCs w:val="22"/>
          <w:lang w:val="nl-NL"/>
        </w:rPr>
        <w:t xml:space="preserve"> ten </w:t>
      </w:r>
      <w:proofErr w:type="spellStart"/>
      <w:r w:rsidR="00431523" w:rsidRPr="00704B42">
        <w:rPr>
          <w:rFonts w:asciiTheme="minorHAnsi" w:hAnsiTheme="minorHAnsi" w:cstheme="minorHAnsi"/>
          <w:i/>
          <w:iCs/>
          <w:color w:val="000000"/>
          <w:sz w:val="22"/>
          <w:szCs w:val="22"/>
          <w:lang w:val="nl-NL"/>
        </w:rPr>
        <w:t>seggen</w:t>
      </w:r>
      <w:proofErr w:type="spellEnd"/>
      <w:r w:rsidR="00431523" w:rsidRPr="00704B42">
        <w:rPr>
          <w:rFonts w:asciiTheme="minorHAnsi" w:hAnsiTheme="minorHAnsi" w:cstheme="minorHAnsi"/>
          <w:i/>
          <w:iCs/>
          <w:color w:val="000000"/>
          <w:sz w:val="22"/>
          <w:szCs w:val="22"/>
          <w:lang w:val="nl-NL"/>
        </w:rPr>
        <w:t xml:space="preserve"> van schepenen </w:t>
      </w:r>
      <w:proofErr w:type="spellStart"/>
      <w:r w:rsidR="00431523" w:rsidRPr="00704B42">
        <w:rPr>
          <w:rFonts w:asciiTheme="minorHAnsi" w:hAnsiTheme="minorHAnsi" w:cstheme="minorHAnsi"/>
          <w:i/>
          <w:iCs/>
          <w:color w:val="000000"/>
          <w:sz w:val="22"/>
          <w:szCs w:val="22"/>
          <w:lang w:val="nl-NL"/>
        </w:rPr>
        <w:t>nae</w:t>
      </w:r>
      <w:proofErr w:type="spellEnd"/>
      <w:r w:rsidR="00431523" w:rsidRPr="00704B42">
        <w:rPr>
          <w:rFonts w:asciiTheme="minorHAnsi" w:hAnsiTheme="minorHAnsi" w:cstheme="minorHAnsi"/>
          <w:i/>
          <w:iCs/>
          <w:color w:val="000000"/>
          <w:sz w:val="22"/>
          <w:szCs w:val="22"/>
          <w:lang w:val="nl-NL"/>
        </w:rPr>
        <w:t xml:space="preserve"> die </w:t>
      </w:r>
      <w:proofErr w:type="spellStart"/>
      <w:r w:rsidR="00431523" w:rsidRPr="00704B42">
        <w:rPr>
          <w:rFonts w:asciiTheme="minorHAnsi" w:hAnsiTheme="minorHAnsi" w:cstheme="minorHAnsi"/>
          <w:i/>
          <w:iCs/>
          <w:color w:val="000000"/>
          <w:sz w:val="22"/>
          <w:szCs w:val="22"/>
          <w:lang w:val="nl-NL"/>
        </w:rPr>
        <w:t>grootheijt</w:t>
      </w:r>
      <w:proofErr w:type="spellEnd"/>
      <w:r w:rsidR="00431523" w:rsidRPr="00704B42">
        <w:rPr>
          <w:rFonts w:asciiTheme="minorHAnsi" w:hAnsiTheme="minorHAnsi" w:cstheme="minorHAnsi"/>
          <w:i/>
          <w:iCs/>
          <w:color w:val="000000"/>
          <w:sz w:val="22"/>
          <w:szCs w:val="22"/>
          <w:lang w:val="nl-NL"/>
        </w:rPr>
        <w:t xml:space="preserve"> der wonde</w:t>
      </w:r>
    </w:p>
    <w:p w14:paraId="37A65635" w14:textId="7CD1094D" w:rsidR="00431523" w:rsidRPr="00704B42" w:rsidRDefault="00704B42" w:rsidP="00431523">
      <w:pPr>
        <w:pStyle w:val="Normaalweb"/>
        <w:rPr>
          <w:rFonts w:asciiTheme="minorHAnsi" w:hAnsiTheme="minorHAnsi" w:cstheme="minorHAnsi"/>
          <w:i/>
          <w:iCs/>
          <w:color w:val="000000"/>
          <w:sz w:val="22"/>
          <w:szCs w:val="22"/>
          <w:lang w:val="nl-NL"/>
        </w:rPr>
      </w:pPr>
      <w:r w:rsidRPr="00704B42">
        <w:rPr>
          <w:rFonts w:asciiTheme="minorHAnsi" w:hAnsiTheme="minorHAnsi" w:cstheme="minorHAnsi"/>
          <w:i/>
          <w:iCs/>
          <w:color w:val="000000"/>
          <w:sz w:val="22"/>
          <w:szCs w:val="22"/>
          <w:lang w:val="nl-NL"/>
        </w:rPr>
        <w:t xml:space="preserve">Item. </w:t>
      </w:r>
      <w:r w:rsidR="00431523" w:rsidRPr="00704B42">
        <w:rPr>
          <w:rFonts w:asciiTheme="minorHAnsi" w:hAnsiTheme="minorHAnsi" w:cstheme="minorHAnsi"/>
          <w:i/>
          <w:iCs/>
          <w:color w:val="000000"/>
          <w:sz w:val="22"/>
          <w:szCs w:val="22"/>
          <w:lang w:val="nl-NL"/>
        </w:rPr>
        <w:t xml:space="preserve">Die den anderen </w:t>
      </w:r>
      <w:proofErr w:type="spellStart"/>
      <w:r w:rsidR="00431523" w:rsidRPr="00704B42">
        <w:rPr>
          <w:rFonts w:asciiTheme="minorHAnsi" w:hAnsiTheme="minorHAnsi" w:cstheme="minorHAnsi"/>
          <w:i/>
          <w:iCs/>
          <w:color w:val="000000"/>
          <w:sz w:val="22"/>
          <w:szCs w:val="22"/>
          <w:lang w:val="nl-NL"/>
        </w:rPr>
        <w:t>quetste</w:t>
      </w:r>
      <w:proofErr w:type="spellEnd"/>
      <w:r w:rsidR="00431523" w:rsidRPr="00704B42">
        <w:rPr>
          <w:rFonts w:asciiTheme="minorHAnsi" w:hAnsiTheme="minorHAnsi" w:cstheme="minorHAnsi"/>
          <w:i/>
          <w:iCs/>
          <w:color w:val="000000"/>
          <w:sz w:val="22"/>
          <w:szCs w:val="22"/>
          <w:lang w:val="nl-NL"/>
        </w:rPr>
        <w:t xml:space="preserve"> met </w:t>
      </w:r>
      <w:proofErr w:type="spellStart"/>
      <w:r w:rsidR="00431523" w:rsidRPr="00704B42">
        <w:rPr>
          <w:rFonts w:asciiTheme="minorHAnsi" w:hAnsiTheme="minorHAnsi" w:cstheme="minorHAnsi"/>
          <w:i/>
          <w:iCs/>
          <w:color w:val="000000"/>
          <w:sz w:val="22"/>
          <w:szCs w:val="22"/>
          <w:lang w:val="nl-NL"/>
        </w:rPr>
        <w:t>armis</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mortiferis</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dootgeslagen</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waer</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salmen</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sijn</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hant</w:t>
      </w:r>
      <w:proofErr w:type="spellEnd"/>
      <w:r w:rsidR="00431523" w:rsidRPr="00704B42">
        <w:rPr>
          <w:rFonts w:asciiTheme="minorHAnsi" w:hAnsiTheme="minorHAnsi" w:cstheme="minorHAnsi"/>
          <w:i/>
          <w:iCs/>
          <w:color w:val="000000"/>
          <w:sz w:val="22"/>
          <w:szCs w:val="22"/>
          <w:lang w:val="nl-NL"/>
        </w:rPr>
        <w:t xml:space="preserve"> af </w:t>
      </w:r>
      <w:proofErr w:type="spellStart"/>
      <w:r w:rsidR="00431523" w:rsidRPr="00704B42">
        <w:rPr>
          <w:rFonts w:asciiTheme="minorHAnsi" w:hAnsiTheme="minorHAnsi" w:cstheme="minorHAnsi"/>
          <w:i/>
          <w:iCs/>
          <w:color w:val="000000"/>
          <w:sz w:val="22"/>
          <w:szCs w:val="22"/>
          <w:lang w:val="nl-NL"/>
        </w:rPr>
        <w:t>slaen</w:t>
      </w:r>
      <w:proofErr w:type="spellEnd"/>
      <w:r w:rsidR="00431523" w:rsidRPr="00704B42">
        <w:rPr>
          <w:rFonts w:asciiTheme="minorHAnsi" w:hAnsiTheme="minorHAnsi" w:cstheme="minorHAnsi"/>
          <w:i/>
          <w:iCs/>
          <w:color w:val="000000"/>
          <w:sz w:val="22"/>
          <w:szCs w:val="22"/>
          <w:lang w:val="nl-NL"/>
        </w:rPr>
        <w:t xml:space="preserve">, ende </w:t>
      </w:r>
      <w:proofErr w:type="spellStart"/>
      <w:r w:rsidR="00431523" w:rsidRPr="00704B42">
        <w:rPr>
          <w:rFonts w:asciiTheme="minorHAnsi" w:hAnsiTheme="minorHAnsi" w:cstheme="minorHAnsi"/>
          <w:i/>
          <w:iCs/>
          <w:color w:val="000000"/>
          <w:sz w:val="22"/>
          <w:szCs w:val="22"/>
          <w:lang w:val="nl-NL"/>
        </w:rPr>
        <w:t>sijn</w:t>
      </w:r>
      <w:proofErr w:type="spellEnd"/>
      <w:r w:rsidR="00431523" w:rsidRPr="00704B42">
        <w:rPr>
          <w:rFonts w:asciiTheme="minorHAnsi" w:hAnsiTheme="minorHAnsi" w:cstheme="minorHAnsi"/>
          <w:i/>
          <w:iCs/>
          <w:color w:val="000000"/>
          <w:sz w:val="22"/>
          <w:szCs w:val="22"/>
          <w:lang w:val="nl-NL"/>
        </w:rPr>
        <w:t xml:space="preserve"> goed </w:t>
      </w:r>
      <w:proofErr w:type="spellStart"/>
      <w:r w:rsidR="00431523" w:rsidRPr="00704B42">
        <w:rPr>
          <w:rFonts w:asciiTheme="minorHAnsi" w:hAnsiTheme="minorHAnsi" w:cstheme="minorHAnsi"/>
          <w:i/>
          <w:iCs/>
          <w:color w:val="000000"/>
          <w:sz w:val="22"/>
          <w:szCs w:val="22"/>
          <w:lang w:val="nl-NL"/>
        </w:rPr>
        <w:t>sal</w:t>
      </w:r>
      <w:proofErr w:type="spellEnd"/>
      <w:r w:rsidR="00431523" w:rsidRPr="00704B42">
        <w:rPr>
          <w:rFonts w:asciiTheme="minorHAnsi" w:hAnsiTheme="minorHAnsi" w:cstheme="minorHAnsi"/>
          <w:i/>
          <w:iCs/>
          <w:color w:val="000000"/>
          <w:sz w:val="22"/>
          <w:szCs w:val="22"/>
          <w:lang w:val="nl-NL"/>
        </w:rPr>
        <w:t xml:space="preserve"> </w:t>
      </w:r>
      <w:proofErr w:type="spellStart"/>
      <w:r w:rsidR="00431523" w:rsidRPr="00704B42">
        <w:rPr>
          <w:rFonts w:asciiTheme="minorHAnsi" w:hAnsiTheme="minorHAnsi" w:cstheme="minorHAnsi"/>
          <w:i/>
          <w:iCs/>
          <w:color w:val="000000"/>
          <w:sz w:val="22"/>
          <w:szCs w:val="22"/>
          <w:lang w:val="nl-NL"/>
        </w:rPr>
        <w:t>wesen</w:t>
      </w:r>
      <w:proofErr w:type="spellEnd"/>
      <w:r w:rsidR="00431523" w:rsidRPr="00704B42">
        <w:rPr>
          <w:rFonts w:asciiTheme="minorHAnsi" w:hAnsiTheme="minorHAnsi" w:cstheme="minorHAnsi"/>
          <w:i/>
          <w:iCs/>
          <w:color w:val="000000"/>
          <w:sz w:val="22"/>
          <w:szCs w:val="22"/>
          <w:lang w:val="nl-NL"/>
        </w:rPr>
        <w:t xml:space="preserve"> in </w:t>
      </w:r>
      <w:proofErr w:type="spellStart"/>
      <w:r w:rsidR="00431523" w:rsidRPr="00704B42">
        <w:rPr>
          <w:rFonts w:asciiTheme="minorHAnsi" w:hAnsiTheme="minorHAnsi" w:cstheme="minorHAnsi"/>
          <w:i/>
          <w:iCs/>
          <w:color w:val="000000"/>
          <w:sz w:val="22"/>
          <w:szCs w:val="22"/>
          <w:lang w:val="nl-NL"/>
        </w:rPr>
        <w:t>s’heeren</w:t>
      </w:r>
      <w:proofErr w:type="spellEnd"/>
      <w:r w:rsidR="00431523" w:rsidRPr="00704B42">
        <w:rPr>
          <w:rFonts w:asciiTheme="minorHAnsi" w:hAnsiTheme="minorHAnsi" w:cstheme="minorHAnsi"/>
          <w:i/>
          <w:iCs/>
          <w:color w:val="000000"/>
          <w:sz w:val="22"/>
          <w:szCs w:val="22"/>
          <w:lang w:val="nl-NL"/>
        </w:rPr>
        <w:t xml:space="preserve"> gratie.’</w:t>
      </w:r>
    </w:p>
    <w:p w14:paraId="034612FD" w14:textId="77777777" w:rsidR="00431523" w:rsidRPr="00704B42" w:rsidRDefault="00431523" w:rsidP="00704B42">
      <w:pPr>
        <w:pStyle w:val="Normaalweb"/>
        <w:jc w:val="right"/>
        <w:rPr>
          <w:rFonts w:asciiTheme="minorHAnsi" w:hAnsiTheme="minorHAnsi" w:cstheme="minorHAnsi"/>
          <w:color w:val="000000"/>
          <w:sz w:val="18"/>
          <w:szCs w:val="18"/>
          <w:lang w:val="nl-NL"/>
        </w:rPr>
      </w:pPr>
      <w:r w:rsidRPr="00704B42">
        <w:rPr>
          <w:rFonts w:asciiTheme="minorHAnsi" w:hAnsiTheme="minorHAnsi" w:cstheme="minorHAnsi"/>
          <w:color w:val="000000"/>
          <w:sz w:val="18"/>
          <w:szCs w:val="18"/>
          <w:lang w:val="nl-NL"/>
        </w:rPr>
        <w:t>stadsrecht van ’s-Gravenzande (1246)</w:t>
      </w:r>
    </w:p>
    <w:p w14:paraId="3932D0FF" w14:textId="77777777" w:rsidR="00CA7BB8" w:rsidRDefault="00CA7BB8" w:rsidP="00431523">
      <w:pPr>
        <w:pStyle w:val="Normaalweb"/>
        <w:rPr>
          <w:rFonts w:asciiTheme="minorHAnsi" w:hAnsiTheme="minorHAnsi" w:cstheme="minorHAnsi"/>
          <w:b/>
          <w:bCs/>
          <w:color w:val="000000"/>
          <w:lang w:val="nl-NL"/>
        </w:rPr>
      </w:pPr>
    </w:p>
    <w:p w14:paraId="311DB331" w14:textId="3A7FAC45" w:rsidR="00431523" w:rsidRPr="00704B42" w:rsidRDefault="00431523" w:rsidP="00431523">
      <w:pPr>
        <w:pStyle w:val="Normaalweb"/>
        <w:rPr>
          <w:rFonts w:asciiTheme="minorHAnsi" w:hAnsiTheme="minorHAnsi" w:cstheme="minorHAnsi"/>
          <w:color w:val="000000"/>
          <w:lang w:val="nl-NL"/>
        </w:rPr>
      </w:pPr>
      <w:r w:rsidRPr="00704B42">
        <w:rPr>
          <w:rFonts w:asciiTheme="minorHAnsi" w:hAnsiTheme="minorHAnsi" w:cstheme="minorHAnsi"/>
          <w:b/>
          <w:bCs/>
          <w:color w:val="000000"/>
          <w:lang w:val="nl-NL"/>
        </w:rPr>
        <w:lastRenderedPageBreak/>
        <w:t xml:space="preserve">Bron </w:t>
      </w:r>
      <w:r w:rsidR="00704B42" w:rsidRPr="00704B42">
        <w:rPr>
          <w:rFonts w:asciiTheme="minorHAnsi" w:hAnsiTheme="minorHAnsi" w:cstheme="minorHAnsi"/>
          <w:b/>
          <w:bCs/>
          <w:color w:val="000000"/>
          <w:lang w:val="nl-NL"/>
        </w:rPr>
        <w:t>1</w:t>
      </w:r>
      <w:r w:rsidR="006665BB">
        <w:rPr>
          <w:rFonts w:asciiTheme="minorHAnsi" w:hAnsiTheme="minorHAnsi" w:cstheme="minorHAnsi"/>
          <w:b/>
          <w:bCs/>
          <w:color w:val="000000"/>
          <w:lang w:val="nl-NL"/>
        </w:rPr>
        <w:t>1</w:t>
      </w:r>
      <w:r w:rsidRPr="00704B42">
        <w:rPr>
          <w:rFonts w:asciiTheme="minorHAnsi" w:hAnsiTheme="minorHAnsi" w:cstheme="minorHAnsi"/>
          <w:b/>
          <w:bCs/>
          <w:color w:val="000000"/>
          <w:lang w:val="nl-NL"/>
        </w:rPr>
        <w:t>:</w:t>
      </w:r>
      <w:r w:rsidRPr="00704B42">
        <w:rPr>
          <w:rFonts w:asciiTheme="minorHAnsi" w:hAnsiTheme="minorHAnsi" w:cstheme="minorHAnsi"/>
          <w:color w:val="000000"/>
          <w:lang w:val="nl-NL"/>
        </w:rPr>
        <w:t xml:space="preserve"> Artikel uit stadsrecht van </w:t>
      </w:r>
      <w:r w:rsidR="00704B42" w:rsidRPr="00704B42">
        <w:rPr>
          <w:rFonts w:asciiTheme="minorHAnsi" w:hAnsiTheme="minorHAnsi" w:cstheme="minorHAnsi"/>
          <w:color w:val="000000"/>
          <w:lang w:val="nl-NL"/>
        </w:rPr>
        <w:t>Rotterdam (1400)</w:t>
      </w:r>
    </w:p>
    <w:p w14:paraId="39BF024A" w14:textId="77777777" w:rsidR="00431523" w:rsidRPr="00704B42" w:rsidRDefault="00431523" w:rsidP="00431523">
      <w:pPr>
        <w:pStyle w:val="Normaalweb"/>
        <w:rPr>
          <w:rFonts w:asciiTheme="minorHAnsi" w:hAnsiTheme="minorHAnsi" w:cstheme="minorHAnsi"/>
          <w:i/>
          <w:iCs/>
          <w:color w:val="000000"/>
          <w:sz w:val="22"/>
          <w:szCs w:val="22"/>
          <w:lang w:val="nl-NL"/>
        </w:rPr>
      </w:pPr>
      <w:r w:rsidRPr="00704B42">
        <w:rPr>
          <w:rFonts w:asciiTheme="minorHAnsi" w:hAnsiTheme="minorHAnsi" w:cstheme="minorHAnsi"/>
          <w:i/>
          <w:iCs/>
          <w:color w:val="000000"/>
          <w:sz w:val="22"/>
          <w:szCs w:val="22"/>
          <w:lang w:val="nl-NL"/>
        </w:rPr>
        <w:t xml:space="preserve">‘Item </w:t>
      </w:r>
      <w:proofErr w:type="spellStart"/>
      <w:r w:rsidRPr="00704B42">
        <w:rPr>
          <w:rFonts w:asciiTheme="minorHAnsi" w:hAnsiTheme="minorHAnsi" w:cstheme="minorHAnsi"/>
          <w:i/>
          <w:iCs/>
          <w:color w:val="000000"/>
          <w:sz w:val="22"/>
          <w:szCs w:val="22"/>
          <w:lang w:val="nl-NL"/>
        </w:rPr>
        <w:t>so</w:t>
      </w:r>
      <w:proofErr w:type="spellEnd"/>
      <w:r w:rsidRPr="00704B42">
        <w:rPr>
          <w:rFonts w:asciiTheme="minorHAnsi" w:hAnsiTheme="minorHAnsi" w:cstheme="minorHAnsi"/>
          <w:i/>
          <w:iCs/>
          <w:color w:val="000000"/>
          <w:sz w:val="22"/>
          <w:szCs w:val="22"/>
          <w:lang w:val="nl-NL"/>
        </w:rPr>
        <w:t xml:space="preserve"> wanneer dat men die </w:t>
      </w:r>
      <w:proofErr w:type="spellStart"/>
      <w:r w:rsidRPr="00704B42">
        <w:rPr>
          <w:rFonts w:asciiTheme="minorHAnsi" w:hAnsiTheme="minorHAnsi" w:cstheme="minorHAnsi"/>
          <w:i/>
          <w:iCs/>
          <w:color w:val="000000"/>
          <w:sz w:val="22"/>
          <w:szCs w:val="22"/>
          <w:lang w:val="nl-NL"/>
        </w:rPr>
        <w:t>gasthuysclocke</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slaet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so</w:t>
      </w:r>
      <w:proofErr w:type="spellEnd"/>
      <w:r w:rsidRPr="00704B42">
        <w:rPr>
          <w:rFonts w:asciiTheme="minorHAnsi" w:hAnsiTheme="minorHAnsi" w:cstheme="minorHAnsi"/>
          <w:i/>
          <w:iCs/>
          <w:color w:val="000000"/>
          <w:sz w:val="22"/>
          <w:szCs w:val="22"/>
          <w:lang w:val="nl-NL"/>
        </w:rPr>
        <w:t xml:space="preserve"> zal </w:t>
      </w:r>
      <w:proofErr w:type="spellStart"/>
      <w:r w:rsidRPr="00704B42">
        <w:rPr>
          <w:rFonts w:asciiTheme="minorHAnsi" w:hAnsiTheme="minorHAnsi" w:cstheme="minorHAnsi"/>
          <w:i/>
          <w:iCs/>
          <w:color w:val="000000"/>
          <w:sz w:val="22"/>
          <w:szCs w:val="22"/>
          <w:lang w:val="nl-NL"/>
        </w:rPr>
        <w:t>elc</w:t>
      </w:r>
      <w:proofErr w:type="spellEnd"/>
      <w:r w:rsidRPr="00704B42">
        <w:rPr>
          <w:rFonts w:asciiTheme="minorHAnsi" w:hAnsiTheme="minorHAnsi" w:cstheme="minorHAnsi"/>
          <w:i/>
          <w:iCs/>
          <w:color w:val="000000"/>
          <w:sz w:val="22"/>
          <w:szCs w:val="22"/>
          <w:lang w:val="nl-NL"/>
        </w:rPr>
        <w:t xml:space="preserve"> man te </w:t>
      </w:r>
      <w:proofErr w:type="spellStart"/>
      <w:r w:rsidRPr="00704B42">
        <w:rPr>
          <w:rFonts w:asciiTheme="minorHAnsi" w:hAnsiTheme="minorHAnsi" w:cstheme="minorHAnsi"/>
          <w:i/>
          <w:iCs/>
          <w:color w:val="000000"/>
          <w:sz w:val="22"/>
          <w:szCs w:val="22"/>
          <w:lang w:val="nl-NL"/>
        </w:rPr>
        <w:t>brande</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comen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mit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ketelen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mit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scietvaten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mit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beryen</w:t>
      </w:r>
      <w:proofErr w:type="spellEnd"/>
      <w:r w:rsidRPr="00704B42">
        <w:rPr>
          <w:rFonts w:asciiTheme="minorHAnsi" w:hAnsiTheme="minorHAnsi" w:cstheme="minorHAnsi"/>
          <w:i/>
          <w:iCs/>
          <w:color w:val="000000"/>
          <w:sz w:val="22"/>
          <w:szCs w:val="22"/>
          <w:lang w:val="nl-NL"/>
        </w:rPr>
        <w:t xml:space="preserve"> ende tobben </w:t>
      </w:r>
      <w:proofErr w:type="spellStart"/>
      <w:r w:rsidRPr="00704B42">
        <w:rPr>
          <w:rFonts w:asciiTheme="minorHAnsi" w:hAnsiTheme="minorHAnsi" w:cstheme="minorHAnsi"/>
          <w:i/>
          <w:iCs/>
          <w:color w:val="000000"/>
          <w:sz w:val="22"/>
          <w:szCs w:val="22"/>
          <w:lang w:val="nl-NL"/>
        </w:rPr>
        <w:t>daerup</w:t>
      </w:r>
      <w:proofErr w:type="spellEnd"/>
      <w:r w:rsidRPr="00704B42">
        <w:rPr>
          <w:rFonts w:asciiTheme="minorHAnsi" w:hAnsiTheme="minorHAnsi" w:cstheme="minorHAnsi"/>
          <w:i/>
          <w:iCs/>
          <w:color w:val="000000"/>
          <w:sz w:val="22"/>
          <w:szCs w:val="22"/>
          <w:lang w:val="nl-NL"/>
        </w:rPr>
        <w:t xml:space="preserve">, op 4 pond. Ende </w:t>
      </w:r>
      <w:proofErr w:type="spellStart"/>
      <w:r w:rsidRPr="00704B42">
        <w:rPr>
          <w:rFonts w:asciiTheme="minorHAnsi" w:hAnsiTheme="minorHAnsi" w:cstheme="minorHAnsi"/>
          <w:i/>
          <w:iCs/>
          <w:color w:val="000000"/>
          <w:sz w:val="22"/>
          <w:szCs w:val="22"/>
          <w:lang w:val="nl-NL"/>
        </w:rPr>
        <w:t>nyemant</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gheen</w:t>
      </w:r>
      <w:proofErr w:type="spellEnd"/>
      <w:r w:rsidRPr="00704B42">
        <w:rPr>
          <w:rFonts w:asciiTheme="minorHAnsi" w:hAnsiTheme="minorHAnsi" w:cstheme="minorHAnsi"/>
          <w:i/>
          <w:iCs/>
          <w:color w:val="000000"/>
          <w:sz w:val="22"/>
          <w:szCs w:val="22"/>
          <w:lang w:val="nl-NL"/>
        </w:rPr>
        <w:t xml:space="preserve"> wapen te </w:t>
      </w:r>
      <w:proofErr w:type="spellStart"/>
      <w:r w:rsidRPr="00704B42">
        <w:rPr>
          <w:rFonts w:asciiTheme="minorHAnsi" w:hAnsiTheme="minorHAnsi" w:cstheme="minorHAnsi"/>
          <w:i/>
          <w:iCs/>
          <w:color w:val="000000"/>
          <w:sz w:val="22"/>
          <w:szCs w:val="22"/>
          <w:lang w:val="nl-NL"/>
        </w:rPr>
        <w:t>brande</w:t>
      </w:r>
      <w:proofErr w:type="spellEnd"/>
      <w:r w:rsidRPr="00704B42">
        <w:rPr>
          <w:rFonts w:asciiTheme="minorHAnsi" w:hAnsiTheme="minorHAnsi" w:cstheme="minorHAnsi"/>
          <w:i/>
          <w:iCs/>
          <w:color w:val="000000"/>
          <w:sz w:val="22"/>
          <w:szCs w:val="22"/>
          <w:lang w:val="nl-NL"/>
        </w:rPr>
        <w:t xml:space="preserve"> te </w:t>
      </w:r>
      <w:proofErr w:type="spellStart"/>
      <w:r w:rsidRPr="00704B42">
        <w:rPr>
          <w:rFonts w:asciiTheme="minorHAnsi" w:hAnsiTheme="minorHAnsi" w:cstheme="minorHAnsi"/>
          <w:i/>
          <w:iCs/>
          <w:color w:val="000000"/>
          <w:sz w:val="22"/>
          <w:szCs w:val="22"/>
          <w:lang w:val="nl-NL"/>
        </w:rPr>
        <w:t>brenghen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dna</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elc</w:t>
      </w:r>
      <w:proofErr w:type="spellEnd"/>
      <w:r w:rsidRPr="00704B42">
        <w:rPr>
          <w:rFonts w:asciiTheme="minorHAnsi" w:hAnsiTheme="minorHAnsi" w:cstheme="minorHAnsi"/>
          <w:i/>
          <w:iCs/>
          <w:color w:val="000000"/>
          <w:sz w:val="22"/>
          <w:szCs w:val="22"/>
          <w:lang w:val="nl-NL"/>
        </w:rPr>
        <w:t xml:space="preserve"> man een </w:t>
      </w:r>
      <w:proofErr w:type="spellStart"/>
      <w:r w:rsidRPr="00704B42">
        <w:rPr>
          <w:rFonts w:asciiTheme="minorHAnsi" w:hAnsiTheme="minorHAnsi" w:cstheme="minorHAnsi"/>
          <w:i/>
          <w:iCs/>
          <w:color w:val="000000"/>
          <w:sz w:val="22"/>
          <w:szCs w:val="22"/>
          <w:lang w:val="nl-NL"/>
        </w:rPr>
        <w:t>spoedyer</w:t>
      </w:r>
      <w:proofErr w:type="spellEnd"/>
      <w:r w:rsidRPr="00704B42">
        <w:rPr>
          <w:rFonts w:asciiTheme="minorHAnsi" w:hAnsiTheme="minorHAnsi" w:cstheme="minorHAnsi"/>
          <w:i/>
          <w:iCs/>
          <w:color w:val="000000"/>
          <w:sz w:val="22"/>
          <w:szCs w:val="22"/>
          <w:lang w:val="nl-NL"/>
        </w:rPr>
        <w:t xml:space="preserve">, een </w:t>
      </w:r>
      <w:proofErr w:type="spellStart"/>
      <w:r w:rsidRPr="00704B42">
        <w:rPr>
          <w:rFonts w:asciiTheme="minorHAnsi" w:hAnsiTheme="minorHAnsi" w:cstheme="minorHAnsi"/>
          <w:i/>
          <w:iCs/>
          <w:color w:val="000000"/>
          <w:sz w:val="22"/>
          <w:szCs w:val="22"/>
          <w:lang w:val="nl-NL"/>
        </w:rPr>
        <w:t>harsiener</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bilen</w:t>
      </w:r>
      <w:proofErr w:type="spellEnd"/>
      <w:r w:rsidRPr="00704B42">
        <w:rPr>
          <w:rFonts w:asciiTheme="minorHAnsi" w:hAnsiTheme="minorHAnsi" w:cstheme="minorHAnsi"/>
          <w:i/>
          <w:iCs/>
          <w:color w:val="000000"/>
          <w:sz w:val="22"/>
          <w:szCs w:val="22"/>
          <w:lang w:val="nl-NL"/>
        </w:rPr>
        <w:t xml:space="preserve"> ende haken, op 3 pond. Ende wie ander wapen te </w:t>
      </w:r>
      <w:proofErr w:type="spellStart"/>
      <w:r w:rsidRPr="00704B42">
        <w:rPr>
          <w:rFonts w:asciiTheme="minorHAnsi" w:hAnsiTheme="minorHAnsi" w:cstheme="minorHAnsi"/>
          <w:i/>
          <w:iCs/>
          <w:color w:val="000000"/>
          <w:sz w:val="22"/>
          <w:szCs w:val="22"/>
          <w:lang w:val="nl-NL"/>
        </w:rPr>
        <w:t>brande</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brochten</w:t>
      </w:r>
      <w:proofErr w:type="spellEnd"/>
      <w:r w:rsidRPr="00704B42">
        <w:rPr>
          <w:rFonts w:asciiTheme="minorHAnsi" w:hAnsiTheme="minorHAnsi" w:cstheme="minorHAnsi"/>
          <w:i/>
          <w:iCs/>
          <w:color w:val="000000"/>
          <w:sz w:val="22"/>
          <w:szCs w:val="22"/>
          <w:lang w:val="nl-NL"/>
        </w:rPr>
        <w:t xml:space="preserve"> </w:t>
      </w:r>
      <w:proofErr w:type="spellStart"/>
      <w:r w:rsidRPr="00704B42">
        <w:rPr>
          <w:rFonts w:asciiTheme="minorHAnsi" w:hAnsiTheme="minorHAnsi" w:cstheme="minorHAnsi"/>
          <w:i/>
          <w:iCs/>
          <w:color w:val="000000"/>
          <w:sz w:val="22"/>
          <w:szCs w:val="22"/>
          <w:lang w:val="nl-NL"/>
        </w:rPr>
        <w:t>verbuert</w:t>
      </w:r>
      <w:proofErr w:type="spellEnd"/>
      <w:r w:rsidRPr="00704B42">
        <w:rPr>
          <w:rFonts w:asciiTheme="minorHAnsi" w:hAnsiTheme="minorHAnsi" w:cstheme="minorHAnsi"/>
          <w:i/>
          <w:iCs/>
          <w:color w:val="000000"/>
          <w:sz w:val="22"/>
          <w:szCs w:val="22"/>
          <w:lang w:val="nl-NL"/>
        </w:rPr>
        <w:t xml:space="preserve"> 10 pond’</w:t>
      </w:r>
    </w:p>
    <w:p w14:paraId="7C5AA895" w14:textId="332374F0" w:rsidR="00431523" w:rsidRDefault="00431523" w:rsidP="00160283">
      <w:pPr>
        <w:pStyle w:val="Normaalweb"/>
        <w:jc w:val="right"/>
        <w:rPr>
          <w:rFonts w:asciiTheme="minorHAnsi" w:hAnsiTheme="minorHAnsi" w:cstheme="minorHAnsi"/>
          <w:color w:val="000000"/>
          <w:sz w:val="18"/>
          <w:szCs w:val="18"/>
          <w:lang w:val="nl-NL"/>
        </w:rPr>
      </w:pPr>
      <w:r w:rsidRPr="00704B42">
        <w:rPr>
          <w:rFonts w:asciiTheme="minorHAnsi" w:hAnsiTheme="minorHAnsi" w:cstheme="minorHAnsi"/>
          <w:color w:val="000000"/>
          <w:sz w:val="18"/>
          <w:szCs w:val="18"/>
          <w:lang w:val="nl-NL"/>
        </w:rPr>
        <w:t>Keurboek van Rotterdam (1400)</w:t>
      </w:r>
    </w:p>
    <w:p w14:paraId="7249D9D3" w14:textId="16366E2A" w:rsidR="00175EB3" w:rsidRDefault="00175EB3" w:rsidP="00160283">
      <w:pPr>
        <w:pStyle w:val="Normaalweb"/>
        <w:jc w:val="right"/>
        <w:rPr>
          <w:rFonts w:asciiTheme="minorHAnsi" w:hAnsiTheme="minorHAnsi" w:cstheme="minorHAnsi"/>
          <w:color w:val="000000"/>
          <w:sz w:val="18"/>
          <w:szCs w:val="18"/>
          <w:lang w:val="nl-NL"/>
        </w:rPr>
      </w:pPr>
    </w:p>
    <w:p w14:paraId="412CF422" w14:textId="749EA300" w:rsidR="00175EB3" w:rsidRDefault="00175EB3" w:rsidP="00160283">
      <w:pPr>
        <w:pStyle w:val="Normaalweb"/>
        <w:jc w:val="right"/>
        <w:rPr>
          <w:rFonts w:asciiTheme="minorHAnsi" w:hAnsiTheme="minorHAnsi" w:cstheme="minorHAnsi"/>
          <w:color w:val="000000"/>
          <w:sz w:val="18"/>
          <w:szCs w:val="18"/>
          <w:lang w:val="nl-NL"/>
        </w:rPr>
      </w:pPr>
    </w:p>
    <w:p w14:paraId="354BF2C7" w14:textId="576E9DD6" w:rsidR="00175EB3" w:rsidRPr="00431523" w:rsidRDefault="00175EB3" w:rsidP="00E54677">
      <w:pPr>
        <w:rPr>
          <w:rFonts w:cstheme="minorHAnsi"/>
          <w:lang w:val="nl-NL"/>
        </w:rPr>
      </w:pPr>
    </w:p>
    <w:sectPr w:rsidR="00175EB3" w:rsidRPr="00431523" w:rsidSect="00517A5C">
      <w:pgSz w:w="12240" w:h="15840"/>
      <w:pgMar w:top="992" w:right="1440" w:bottom="992"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Helvetica Neue">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37C7D"/>
    <w:multiLevelType w:val="hybridMultilevel"/>
    <w:tmpl w:val="43520B2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4E5E69"/>
    <w:multiLevelType w:val="hybridMultilevel"/>
    <w:tmpl w:val="637A9D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94621A"/>
    <w:multiLevelType w:val="hybridMultilevel"/>
    <w:tmpl w:val="C5CEF762"/>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110AC4"/>
    <w:multiLevelType w:val="hybridMultilevel"/>
    <w:tmpl w:val="6DFCF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05449F"/>
    <w:multiLevelType w:val="hybridMultilevel"/>
    <w:tmpl w:val="76540FE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91205F"/>
    <w:multiLevelType w:val="hybridMultilevel"/>
    <w:tmpl w:val="93C21A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E575305"/>
    <w:multiLevelType w:val="hybridMultilevel"/>
    <w:tmpl w:val="93E4FA82"/>
    <w:lvl w:ilvl="0" w:tplc="2B1AE3B8">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B04D1B"/>
    <w:multiLevelType w:val="hybridMultilevel"/>
    <w:tmpl w:val="D6B8D53E"/>
    <w:lvl w:ilvl="0" w:tplc="BAC6CE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A0A2B27"/>
    <w:multiLevelType w:val="hybridMultilevel"/>
    <w:tmpl w:val="1600525E"/>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F510A6"/>
    <w:multiLevelType w:val="hybridMultilevel"/>
    <w:tmpl w:val="E1C83134"/>
    <w:lvl w:ilvl="0" w:tplc="A9B63B3C">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6755143"/>
    <w:multiLevelType w:val="hybridMultilevel"/>
    <w:tmpl w:val="51CA2124"/>
    <w:lvl w:ilvl="0" w:tplc="CD3619D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9984477"/>
    <w:multiLevelType w:val="hybridMultilevel"/>
    <w:tmpl w:val="748A593C"/>
    <w:lvl w:ilvl="0" w:tplc="04090015">
      <w:start w:val="1"/>
      <w:numFmt w:val="upperLetter"/>
      <w:lvlText w:val="%1."/>
      <w:lvlJc w:val="left"/>
      <w:pPr>
        <w:ind w:left="1919"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FD5609"/>
    <w:multiLevelType w:val="hybridMultilevel"/>
    <w:tmpl w:val="4BA44BA0"/>
    <w:lvl w:ilvl="0" w:tplc="C392462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E267C3D"/>
    <w:multiLevelType w:val="hybridMultilevel"/>
    <w:tmpl w:val="E3141A2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F7F313E"/>
    <w:multiLevelType w:val="hybridMultilevel"/>
    <w:tmpl w:val="0C244260"/>
    <w:lvl w:ilvl="0" w:tplc="6292DF8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5"/>
  </w:num>
  <w:num w:numId="2">
    <w:abstractNumId w:val="4"/>
  </w:num>
  <w:num w:numId="3">
    <w:abstractNumId w:val="11"/>
  </w:num>
  <w:num w:numId="4">
    <w:abstractNumId w:val="13"/>
  </w:num>
  <w:num w:numId="5">
    <w:abstractNumId w:val="1"/>
  </w:num>
  <w:num w:numId="6">
    <w:abstractNumId w:val="8"/>
  </w:num>
  <w:num w:numId="7">
    <w:abstractNumId w:val="2"/>
  </w:num>
  <w:num w:numId="8">
    <w:abstractNumId w:val="0"/>
  </w:num>
  <w:num w:numId="9">
    <w:abstractNumId w:val="12"/>
  </w:num>
  <w:num w:numId="10">
    <w:abstractNumId w:val="6"/>
  </w:num>
  <w:num w:numId="11">
    <w:abstractNumId w:val="7"/>
  </w:num>
  <w:num w:numId="12">
    <w:abstractNumId w:val="9"/>
  </w:num>
  <w:num w:numId="13">
    <w:abstractNumId w:val="3"/>
  </w:num>
  <w:num w:numId="14">
    <w:abstractNumId w:val="14"/>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6B9"/>
    <w:rsid w:val="00043125"/>
    <w:rsid w:val="000A4A0B"/>
    <w:rsid w:val="000A4EA5"/>
    <w:rsid w:val="000B1171"/>
    <w:rsid w:val="000D4EF0"/>
    <w:rsid w:val="00136131"/>
    <w:rsid w:val="0013614C"/>
    <w:rsid w:val="00153E66"/>
    <w:rsid w:val="00160283"/>
    <w:rsid w:val="00160F93"/>
    <w:rsid w:val="001617A9"/>
    <w:rsid w:val="00162A58"/>
    <w:rsid w:val="00175EB3"/>
    <w:rsid w:val="0019070B"/>
    <w:rsid w:val="001B677D"/>
    <w:rsid w:val="001D45C6"/>
    <w:rsid w:val="001E78F1"/>
    <w:rsid w:val="0021101C"/>
    <w:rsid w:val="00277F0F"/>
    <w:rsid w:val="00286F52"/>
    <w:rsid w:val="002B7B6D"/>
    <w:rsid w:val="002C34BE"/>
    <w:rsid w:val="002C4F57"/>
    <w:rsid w:val="003141E1"/>
    <w:rsid w:val="003440A9"/>
    <w:rsid w:val="00346C08"/>
    <w:rsid w:val="00361032"/>
    <w:rsid w:val="00364828"/>
    <w:rsid w:val="00372313"/>
    <w:rsid w:val="00374EF2"/>
    <w:rsid w:val="003E3347"/>
    <w:rsid w:val="003E5B65"/>
    <w:rsid w:val="0040350C"/>
    <w:rsid w:val="0043145F"/>
    <w:rsid w:val="00431523"/>
    <w:rsid w:val="0044084F"/>
    <w:rsid w:val="0046404E"/>
    <w:rsid w:val="004938AF"/>
    <w:rsid w:val="004A6AD5"/>
    <w:rsid w:val="004C02DB"/>
    <w:rsid w:val="004C1CE8"/>
    <w:rsid w:val="004C6876"/>
    <w:rsid w:val="004C7867"/>
    <w:rsid w:val="004D2013"/>
    <w:rsid w:val="004E4281"/>
    <w:rsid w:val="004F0135"/>
    <w:rsid w:val="00512BB9"/>
    <w:rsid w:val="00517A5C"/>
    <w:rsid w:val="00572D6D"/>
    <w:rsid w:val="005C0F10"/>
    <w:rsid w:val="006665BB"/>
    <w:rsid w:val="006B5A43"/>
    <w:rsid w:val="006B6558"/>
    <w:rsid w:val="00704B42"/>
    <w:rsid w:val="00725940"/>
    <w:rsid w:val="00742028"/>
    <w:rsid w:val="007A6A74"/>
    <w:rsid w:val="007A7D52"/>
    <w:rsid w:val="007B0292"/>
    <w:rsid w:val="007C080E"/>
    <w:rsid w:val="007D41F8"/>
    <w:rsid w:val="007E7748"/>
    <w:rsid w:val="00817F99"/>
    <w:rsid w:val="0085734E"/>
    <w:rsid w:val="008B6990"/>
    <w:rsid w:val="00942C9E"/>
    <w:rsid w:val="00997DF1"/>
    <w:rsid w:val="009B036E"/>
    <w:rsid w:val="009B2739"/>
    <w:rsid w:val="009B324A"/>
    <w:rsid w:val="009C3514"/>
    <w:rsid w:val="009E65CE"/>
    <w:rsid w:val="00A344FA"/>
    <w:rsid w:val="00A851D0"/>
    <w:rsid w:val="00A951A5"/>
    <w:rsid w:val="00AC7F0E"/>
    <w:rsid w:val="00AD055D"/>
    <w:rsid w:val="00AD44E9"/>
    <w:rsid w:val="00AF1B78"/>
    <w:rsid w:val="00AF1F21"/>
    <w:rsid w:val="00B37AB6"/>
    <w:rsid w:val="00B43448"/>
    <w:rsid w:val="00B65618"/>
    <w:rsid w:val="00B77BB1"/>
    <w:rsid w:val="00BE56DC"/>
    <w:rsid w:val="00C07F5E"/>
    <w:rsid w:val="00C55E6C"/>
    <w:rsid w:val="00C756B9"/>
    <w:rsid w:val="00C97339"/>
    <w:rsid w:val="00CA7BB8"/>
    <w:rsid w:val="00CB77F9"/>
    <w:rsid w:val="00CE0937"/>
    <w:rsid w:val="00CF5413"/>
    <w:rsid w:val="00D00FBE"/>
    <w:rsid w:val="00D34008"/>
    <w:rsid w:val="00D8074D"/>
    <w:rsid w:val="00D820C3"/>
    <w:rsid w:val="00DA6148"/>
    <w:rsid w:val="00DD7F71"/>
    <w:rsid w:val="00E2640A"/>
    <w:rsid w:val="00E35761"/>
    <w:rsid w:val="00E415F5"/>
    <w:rsid w:val="00E50C71"/>
    <w:rsid w:val="00E531C6"/>
    <w:rsid w:val="00E54677"/>
    <w:rsid w:val="00E71A51"/>
    <w:rsid w:val="00E759F6"/>
    <w:rsid w:val="00E83364"/>
    <w:rsid w:val="00E92A6A"/>
    <w:rsid w:val="00EE7E32"/>
    <w:rsid w:val="00F02E84"/>
    <w:rsid w:val="00F20099"/>
    <w:rsid w:val="00F77902"/>
    <w:rsid w:val="00F77CE6"/>
    <w:rsid w:val="00FC79C2"/>
    <w:rsid w:val="00FF1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DE80E9"/>
  <w15:chartTrackingRefBased/>
  <w15:docId w15:val="{550E7A61-B399-467A-8AC0-DE87985984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C3514"/>
    <w:pPr>
      <w:widowControl w:val="0"/>
      <w:spacing w:after="0" w:line="240" w:lineRule="auto"/>
      <w:ind w:left="720"/>
      <w:contextualSpacing/>
    </w:pPr>
    <w:rPr>
      <w:rFonts w:ascii="Arial" w:eastAsia="Times New Roman" w:hAnsi="Arial" w:cs="Times New Roman"/>
      <w:snapToGrid w:val="0"/>
      <w:sz w:val="20"/>
      <w:szCs w:val="20"/>
      <w:lang w:val="nl-NL" w:eastAsia="nl-NL"/>
    </w:rPr>
  </w:style>
  <w:style w:type="table" w:styleId="Tabelraster">
    <w:name w:val="Table Grid"/>
    <w:basedOn w:val="Standaardtabel"/>
    <w:uiPriority w:val="59"/>
    <w:rsid w:val="009C3514"/>
    <w:pPr>
      <w:spacing w:after="0" w:line="240" w:lineRule="auto"/>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uiPriority w:val="1"/>
    <w:qFormat/>
    <w:rsid w:val="009C3514"/>
    <w:pPr>
      <w:widowControl w:val="0"/>
      <w:spacing w:after="0" w:line="240" w:lineRule="auto"/>
    </w:pPr>
    <w:rPr>
      <w:rFonts w:ascii="Arial" w:eastAsia="Times New Roman" w:hAnsi="Arial" w:cs="Times New Roman"/>
      <w:snapToGrid w:val="0"/>
      <w:sz w:val="20"/>
      <w:szCs w:val="20"/>
      <w:lang w:val="nl-NL" w:eastAsia="nl-NL"/>
    </w:rPr>
  </w:style>
  <w:style w:type="paragraph" w:styleId="Normaalweb">
    <w:name w:val="Normal (Web)"/>
    <w:basedOn w:val="Standaard"/>
    <w:uiPriority w:val="99"/>
    <w:unhideWhenUsed/>
    <w:rsid w:val="00431523"/>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Standaardalinea-lettertype"/>
    <w:uiPriority w:val="99"/>
    <w:unhideWhenUsed/>
    <w:rsid w:val="00175EB3"/>
    <w:rPr>
      <w:color w:val="0563C1" w:themeColor="hyperlink"/>
      <w:u w:val="single"/>
    </w:rPr>
  </w:style>
  <w:style w:type="character" w:styleId="Onopgelostemelding">
    <w:name w:val="Unresolved Mention"/>
    <w:basedOn w:val="Standaardalinea-lettertype"/>
    <w:uiPriority w:val="99"/>
    <w:semiHidden/>
    <w:unhideWhenUsed/>
    <w:rsid w:val="00175E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4257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noord-hollandsarchief.nl/images/Schatkamer/Stadsrecht_Haarlem/Transcriptie_vertaling_stadsrecht_Hoogewerf.pdf"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hyperlink" Target="http://www.koenhenskens.nl"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hyperlink" Target="mailto:koen.henskens@han.nl"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yperlink" Target="mailto:Koen.henskens@han.nl"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hyperlink" Target="https://noord-hollandsarchief.nl/ontdekken/schatkamer/stadsrecht-haarle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2920</Words>
  <Characters>16644</Characters>
  <Application>Microsoft Office Word</Application>
  <DocSecurity>0</DocSecurity>
  <Lines>138</Lines>
  <Paragraphs>39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Koen Henskens</dc:creator>
  <cp:keywords/>
  <dc:description/>
  <cp:lastModifiedBy>Koen Henskens</cp:lastModifiedBy>
  <cp:revision>5</cp:revision>
  <dcterms:created xsi:type="dcterms:W3CDTF">2021-10-09T12:48:00Z</dcterms:created>
  <dcterms:modified xsi:type="dcterms:W3CDTF">2021-10-09T13:49:00Z</dcterms:modified>
</cp:coreProperties>
</file>